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50"/>
        <w:tblW w:w="10608" w:type="dxa"/>
        <w:tblLayout w:type="fixed"/>
        <w:tblCellMar>
          <w:left w:w="0" w:type="dxa"/>
          <w:right w:w="0" w:type="dxa"/>
        </w:tblCellMar>
        <w:tblLook w:val="01E0" w:firstRow="1" w:lastRow="1" w:firstColumn="1" w:lastColumn="1" w:noHBand="0" w:noVBand="0"/>
      </w:tblPr>
      <w:tblGrid>
        <w:gridCol w:w="1128"/>
        <w:gridCol w:w="8173"/>
        <w:gridCol w:w="1307"/>
      </w:tblGrid>
      <w:tr w:rsidR="002B19C4" w:rsidRPr="002B19C4" w14:paraId="5B50CFBA" w14:textId="77777777" w:rsidTr="002B19C4">
        <w:trPr>
          <w:trHeight w:hRule="exact" w:val="438"/>
        </w:trPr>
        <w:tc>
          <w:tcPr>
            <w:tcW w:w="1128" w:type="dxa"/>
            <w:vMerge w:val="restart"/>
            <w:tcBorders>
              <w:top w:val="single" w:sz="5" w:space="0" w:color="000000"/>
              <w:left w:val="single" w:sz="5" w:space="0" w:color="000000"/>
              <w:right w:val="single" w:sz="5" w:space="0" w:color="000000"/>
            </w:tcBorders>
          </w:tcPr>
          <w:p w14:paraId="5F33939D" w14:textId="77777777" w:rsidR="002B19C4" w:rsidRPr="002B19C4" w:rsidRDefault="002B19C4" w:rsidP="00492E09">
            <w:pPr>
              <w:shd w:val="clear" w:color="auto" w:fill="FFFFFF"/>
              <w:spacing w:after="0" w:line="240" w:lineRule="auto"/>
              <w:ind w:right="-660"/>
              <w:jc w:val="both"/>
              <w:rPr>
                <w:rFonts w:ascii="Arial" w:eastAsia="Calibri" w:hAnsi="Arial" w:cs="Arial"/>
                <w:b/>
                <w:bCs/>
                <w:sz w:val="18"/>
                <w:szCs w:val="18"/>
                <w:lang w:val="en-US"/>
              </w:rPr>
            </w:pPr>
            <w:r w:rsidRPr="002B19C4">
              <w:rPr>
                <w:rFonts w:ascii="Arial" w:eastAsia="Calibri" w:hAnsi="Arial" w:cs="Arial"/>
                <w:b/>
                <w:bCs/>
                <w:noProof/>
                <w:sz w:val="18"/>
                <w:szCs w:val="18"/>
              </w:rPr>
              <w:drawing>
                <wp:anchor distT="0" distB="0" distL="114300" distR="114300" simplePos="0" relativeHeight="251740160" behindDoc="0" locked="0" layoutInCell="1" allowOverlap="1" wp14:anchorId="3AC8F122" wp14:editId="49D779CC">
                  <wp:simplePos x="0" y="0"/>
                  <wp:positionH relativeFrom="column">
                    <wp:posOffset>197774</wp:posOffset>
                  </wp:positionH>
                  <wp:positionV relativeFrom="paragraph">
                    <wp:posOffset>44450</wp:posOffset>
                  </wp:positionV>
                  <wp:extent cx="432781" cy="466725"/>
                  <wp:effectExtent l="0" t="0" r="571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77" cy="469093"/>
                          </a:xfrm>
                          <a:prstGeom prst="rect">
                            <a:avLst/>
                          </a:prstGeom>
                          <a:noFill/>
                        </pic:spPr>
                      </pic:pic>
                    </a:graphicData>
                  </a:graphic>
                  <wp14:sizeRelH relativeFrom="page">
                    <wp14:pctWidth>0</wp14:pctWidth>
                  </wp14:sizeRelH>
                  <wp14:sizeRelV relativeFrom="page">
                    <wp14:pctHeight>0</wp14:pctHeight>
                  </wp14:sizeRelV>
                </wp:anchor>
              </w:drawing>
            </w:r>
          </w:p>
        </w:tc>
        <w:tc>
          <w:tcPr>
            <w:tcW w:w="8173" w:type="dxa"/>
            <w:tcBorders>
              <w:top w:val="single" w:sz="5" w:space="0" w:color="000000"/>
              <w:left w:val="single" w:sz="5" w:space="0" w:color="000000"/>
              <w:bottom w:val="single" w:sz="5" w:space="0" w:color="000000"/>
              <w:right w:val="single" w:sz="5" w:space="0" w:color="000000"/>
            </w:tcBorders>
          </w:tcPr>
          <w:p w14:paraId="58B2E386" w14:textId="1AA26E6C" w:rsidR="002B19C4" w:rsidRPr="002B19C4" w:rsidRDefault="009F04BF" w:rsidP="00492E09">
            <w:pPr>
              <w:shd w:val="clear" w:color="auto" w:fill="FFFFFF"/>
              <w:spacing w:after="0" w:line="240" w:lineRule="auto"/>
              <w:ind w:right="-660"/>
              <w:jc w:val="center"/>
              <w:rPr>
                <w:rFonts w:ascii="Arial" w:eastAsia="Calibri" w:hAnsi="Arial" w:cs="Arial"/>
                <w:b/>
                <w:bCs/>
                <w:sz w:val="24"/>
                <w:szCs w:val="24"/>
                <w:lang w:val="en-US"/>
              </w:rPr>
            </w:pPr>
            <w:r>
              <w:rPr>
                <w:rFonts w:ascii="Arial" w:eastAsia="Calibri" w:hAnsi="Arial" w:cs="Arial"/>
                <w:b/>
                <w:bCs/>
                <w:sz w:val="24"/>
                <w:szCs w:val="24"/>
                <w:lang w:val="en-US"/>
              </w:rPr>
              <w:t xml:space="preserve">CORRECCIÓN </w:t>
            </w:r>
            <w:r w:rsidR="002B19C4" w:rsidRPr="002B19C4">
              <w:rPr>
                <w:rFonts w:ascii="Arial" w:eastAsia="Calibri" w:hAnsi="Arial" w:cs="Arial"/>
                <w:b/>
                <w:bCs/>
                <w:sz w:val="24"/>
                <w:szCs w:val="24"/>
                <w:lang w:val="en-US"/>
              </w:rPr>
              <w:t xml:space="preserve">GUÍA DE </w:t>
            </w:r>
            <w:r w:rsidR="00B235B2">
              <w:rPr>
                <w:rFonts w:ascii="Arial" w:eastAsia="Calibri" w:hAnsi="Arial" w:cs="Arial"/>
                <w:b/>
                <w:bCs/>
                <w:sz w:val="24"/>
                <w:szCs w:val="24"/>
                <w:lang w:val="en-US"/>
              </w:rPr>
              <w:t>APRENDIZAJE</w:t>
            </w:r>
            <w:r w:rsidR="009B44FC" w:rsidRPr="002B19C4">
              <w:rPr>
                <w:rFonts w:ascii="Arial" w:eastAsia="Calibri" w:hAnsi="Arial" w:cs="Arial"/>
                <w:b/>
                <w:bCs/>
                <w:sz w:val="24"/>
                <w:szCs w:val="24"/>
                <w:lang w:val="en-US"/>
              </w:rPr>
              <w:t xml:space="preserve"> N</w:t>
            </w:r>
            <w:r w:rsidR="002B19C4" w:rsidRPr="002B19C4">
              <w:rPr>
                <w:rFonts w:ascii="Arial" w:eastAsia="Calibri" w:hAnsi="Arial" w:cs="Arial"/>
                <w:b/>
                <w:bCs/>
                <w:sz w:val="24"/>
                <w:szCs w:val="24"/>
                <w:lang w:val="en-US"/>
              </w:rPr>
              <w:t xml:space="preserve">° </w:t>
            </w:r>
            <w:r w:rsidR="00B235B2">
              <w:rPr>
                <w:rFonts w:ascii="Arial" w:eastAsia="Calibri" w:hAnsi="Arial" w:cs="Arial"/>
                <w:b/>
                <w:bCs/>
                <w:sz w:val="24"/>
                <w:szCs w:val="24"/>
                <w:lang w:val="en-US"/>
              </w:rPr>
              <w:t>5</w:t>
            </w:r>
            <w:r w:rsidR="002B19C4" w:rsidRPr="002B19C4">
              <w:rPr>
                <w:rFonts w:ascii="Arial" w:eastAsia="Calibri" w:hAnsi="Arial" w:cs="Arial"/>
                <w:b/>
                <w:bCs/>
                <w:sz w:val="24"/>
                <w:szCs w:val="24"/>
                <w:lang w:val="en-US"/>
              </w:rPr>
              <w:t>_U1</w:t>
            </w:r>
          </w:p>
          <w:p w14:paraId="61CF5E53" w14:textId="77777777" w:rsidR="002B19C4" w:rsidRPr="002B19C4" w:rsidRDefault="002B19C4" w:rsidP="00492E09">
            <w:pPr>
              <w:shd w:val="clear" w:color="auto" w:fill="FFFFFF"/>
              <w:spacing w:after="0" w:line="240" w:lineRule="auto"/>
              <w:ind w:right="-660"/>
              <w:jc w:val="center"/>
              <w:rPr>
                <w:rFonts w:ascii="Arial" w:eastAsia="Calibri" w:hAnsi="Arial" w:cs="Arial"/>
                <w:b/>
                <w:bCs/>
                <w:sz w:val="24"/>
                <w:szCs w:val="24"/>
                <w:lang w:val="en-US"/>
              </w:rPr>
            </w:pPr>
          </w:p>
        </w:tc>
        <w:tc>
          <w:tcPr>
            <w:tcW w:w="1307" w:type="dxa"/>
            <w:vMerge w:val="restart"/>
            <w:tcBorders>
              <w:top w:val="single" w:sz="5" w:space="0" w:color="000000"/>
              <w:left w:val="single" w:sz="5" w:space="0" w:color="000000"/>
              <w:right w:val="single" w:sz="5" w:space="0" w:color="000000"/>
            </w:tcBorders>
          </w:tcPr>
          <w:p w14:paraId="6B627D67" w14:textId="77777777" w:rsidR="002B19C4" w:rsidRPr="002B19C4" w:rsidRDefault="002B19C4" w:rsidP="00492E09">
            <w:pPr>
              <w:shd w:val="clear" w:color="auto" w:fill="FFFFFF"/>
              <w:spacing w:after="0" w:line="240" w:lineRule="auto"/>
              <w:ind w:right="-660"/>
              <w:jc w:val="both"/>
              <w:rPr>
                <w:rFonts w:ascii="Arial" w:eastAsia="Calibri" w:hAnsi="Arial" w:cs="Arial"/>
                <w:b/>
                <w:bCs/>
                <w:sz w:val="18"/>
                <w:szCs w:val="18"/>
                <w:lang w:val="en-US"/>
              </w:rPr>
            </w:pPr>
            <w:r w:rsidRPr="002B19C4">
              <w:rPr>
                <w:rFonts w:ascii="Arial" w:eastAsia="Calibri" w:hAnsi="Arial" w:cs="Arial"/>
                <w:b/>
                <w:bCs/>
                <w:sz w:val="18"/>
                <w:szCs w:val="18"/>
                <w:lang w:val="en-US"/>
              </w:rPr>
              <w:t xml:space="preserve">1° MEDIO </w:t>
            </w:r>
          </w:p>
          <w:p w14:paraId="3C71BDCC" w14:textId="77777777" w:rsidR="002B19C4" w:rsidRPr="002B19C4" w:rsidRDefault="002B19C4" w:rsidP="00492E09">
            <w:pPr>
              <w:shd w:val="clear" w:color="auto" w:fill="FFFFFF"/>
              <w:spacing w:after="0" w:line="240" w:lineRule="auto"/>
              <w:ind w:right="-660"/>
              <w:jc w:val="both"/>
              <w:rPr>
                <w:rFonts w:ascii="Arial" w:eastAsia="Calibri" w:hAnsi="Arial" w:cs="Arial"/>
                <w:b/>
                <w:bCs/>
                <w:sz w:val="18"/>
                <w:szCs w:val="18"/>
                <w:lang w:val="en-US"/>
              </w:rPr>
            </w:pPr>
          </w:p>
          <w:p w14:paraId="728B0BCE" w14:textId="77777777" w:rsidR="002B19C4" w:rsidRPr="002B19C4" w:rsidRDefault="002B19C4" w:rsidP="00492E09">
            <w:pPr>
              <w:shd w:val="clear" w:color="auto" w:fill="FFFFFF"/>
              <w:spacing w:after="0" w:line="240" w:lineRule="auto"/>
              <w:ind w:right="-660"/>
              <w:jc w:val="both"/>
              <w:rPr>
                <w:rFonts w:ascii="Arial" w:eastAsia="Calibri" w:hAnsi="Arial" w:cs="Arial"/>
                <w:b/>
                <w:bCs/>
                <w:sz w:val="18"/>
                <w:szCs w:val="18"/>
                <w:lang w:val="en-US"/>
              </w:rPr>
            </w:pPr>
          </w:p>
        </w:tc>
      </w:tr>
      <w:tr w:rsidR="002B19C4" w:rsidRPr="002B19C4" w14:paraId="7AEEEB61" w14:textId="77777777" w:rsidTr="00000B9B">
        <w:trPr>
          <w:trHeight w:hRule="exact" w:val="429"/>
        </w:trPr>
        <w:tc>
          <w:tcPr>
            <w:tcW w:w="1128" w:type="dxa"/>
            <w:vMerge/>
            <w:tcBorders>
              <w:left w:val="single" w:sz="5" w:space="0" w:color="000000"/>
              <w:bottom w:val="single" w:sz="5" w:space="0" w:color="000000"/>
              <w:right w:val="single" w:sz="5" w:space="0" w:color="000000"/>
            </w:tcBorders>
          </w:tcPr>
          <w:p w14:paraId="463DF001" w14:textId="77777777" w:rsidR="002B19C4" w:rsidRPr="002B19C4" w:rsidRDefault="002B19C4" w:rsidP="00492E09">
            <w:pPr>
              <w:shd w:val="clear" w:color="auto" w:fill="FFFFFF"/>
              <w:spacing w:after="0" w:line="240" w:lineRule="auto"/>
              <w:ind w:right="-660"/>
              <w:jc w:val="both"/>
              <w:rPr>
                <w:rFonts w:ascii="Arial" w:eastAsia="Calibri" w:hAnsi="Arial" w:cs="Arial"/>
                <w:b/>
                <w:bCs/>
                <w:sz w:val="18"/>
                <w:szCs w:val="18"/>
                <w:lang w:val="en-US"/>
              </w:rPr>
            </w:pPr>
          </w:p>
        </w:tc>
        <w:tc>
          <w:tcPr>
            <w:tcW w:w="8173" w:type="dxa"/>
            <w:tcBorders>
              <w:top w:val="single" w:sz="5" w:space="0" w:color="000000"/>
              <w:left w:val="single" w:sz="5" w:space="0" w:color="000000"/>
              <w:bottom w:val="single" w:sz="5" w:space="0" w:color="000000"/>
              <w:right w:val="single" w:sz="5" w:space="0" w:color="000000"/>
            </w:tcBorders>
          </w:tcPr>
          <w:p w14:paraId="512D439C" w14:textId="3BC41748" w:rsidR="002B19C4" w:rsidRPr="002B19C4" w:rsidRDefault="0057151B" w:rsidP="00492E09">
            <w:pPr>
              <w:shd w:val="clear" w:color="auto" w:fill="FFFFFF"/>
              <w:spacing w:after="0" w:line="240" w:lineRule="auto"/>
              <w:ind w:right="-660"/>
              <w:jc w:val="center"/>
              <w:rPr>
                <w:rFonts w:ascii="Arial" w:eastAsia="Calibri" w:hAnsi="Arial" w:cs="Arial"/>
                <w:b/>
                <w:bCs/>
                <w:sz w:val="24"/>
                <w:szCs w:val="24"/>
                <w:lang w:val="en-US"/>
              </w:rPr>
            </w:pPr>
            <w:r>
              <w:rPr>
                <w:rFonts w:ascii="Arial" w:eastAsia="Calibri" w:hAnsi="Arial" w:cs="Arial"/>
                <w:b/>
                <w:bCs/>
                <w:sz w:val="24"/>
                <w:szCs w:val="24"/>
              </w:rPr>
              <w:t>ECUACIONES QUÍMICAS</w:t>
            </w:r>
            <w:r w:rsidR="00CA4869">
              <w:rPr>
                <w:rFonts w:ascii="Arial" w:eastAsia="Calibri" w:hAnsi="Arial" w:cs="Arial"/>
                <w:b/>
                <w:bCs/>
                <w:sz w:val="24"/>
                <w:szCs w:val="24"/>
              </w:rPr>
              <w:t xml:space="preserve"> Y CONSERVACIÓN DE LA MASA</w:t>
            </w:r>
          </w:p>
        </w:tc>
        <w:tc>
          <w:tcPr>
            <w:tcW w:w="1307" w:type="dxa"/>
            <w:vMerge/>
            <w:tcBorders>
              <w:left w:val="single" w:sz="5" w:space="0" w:color="000000"/>
              <w:bottom w:val="single" w:sz="5" w:space="0" w:color="000000"/>
              <w:right w:val="single" w:sz="5" w:space="0" w:color="000000"/>
            </w:tcBorders>
          </w:tcPr>
          <w:p w14:paraId="50878B11" w14:textId="77777777" w:rsidR="002B19C4" w:rsidRPr="002B19C4" w:rsidRDefault="002B19C4" w:rsidP="00492E09">
            <w:pPr>
              <w:shd w:val="clear" w:color="auto" w:fill="FFFFFF"/>
              <w:spacing w:after="0" w:line="240" w:lineRule="auto"/>
              <w:ind w:right="-660"/>
              <w:jc w:val="both"/>
              <w:rPr>
                <w:rFonts w:ascii="Arial" w:eastAsia="Calibri" w:hAnsi="Arial" w:cs="Arial"/>
                <w:b/>
                <w:bCs/>
                <w:sz w:val="18"/>
                <w:szCs w:val="18"/>
                <w:lang w:val="en-US"/>
              </w:rPr>
            </w:pPr>
          </w:p>
        </w:tc>
      </w:tr>
    </w:tbl>
    <w:tbl>
      <w:tblPr>
        <w:tblpPr w:leftFromText="141" w:rightFromText="141" w:vertAnchor="page" w:horzAnchor="margin" w:tblpXSpec="center" w:tblpY="2836"/>
        <w:tblW w:w="11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2221"/>
        <w:gridCol w:w="1723"/>
        <w:gridCol w:w="1159"/>
        <w:gridCol w:w="1371"/>
        <w:gridCol w:w="469"/>
        <w:gridCol w:w="1821"/>
        <w:gridCol w:w="9"/>
      </w:tblGrid>
      <w:tr w:rsidR="002B19C4" w:rsidRPr="00AB12C5" w14:paraId="2AB11B1E" w14:textId="77777777" w:rsidTr="00000B9B">
        <w:trPr>
          <w:gridAfter w:val="1"/>
          <w:wAfter w:w="9" w:type="dxa"/>
          <w:trHeight w:val="383"/>
        </w:trPr>
        <w:tc>
          <w:tcPr>
            <w:tcW w:w="2452" w:type="dxa"/>
          </w:tcPr>
          <w:p w14:paraId="55489B44" w14:textId="77777777" w:rsidR="002B19C4" w:rsidRPr="00AB12C5" w:rsidRDefault="002B19C4" w:rsidP="00000B9B">
            <w:pPr>
              <w:spacing w:after="0" w:line="240" w:lineRule="auto"/>
              <w:jc w:val="right"/>
              <w:rPr>
                <w:rFonts w:ascii="Arial" w:eastAsia="Times New Roman" w:hAnsi="Arial" w:cs="Arial"/>
                <w:sz w:val="20"/>
                <w:szCs w:val="20"/>
                <w:lang w:val="es-ES" w:eastAsia="es-ES"/>
              </w:rPr>
            </w:pPr>
            <w:bookmarkStart w:id="0" w:name="_Hlk40794136"/>
            <w:bookmarkEnd w:id="0"/>
            <w:r w:rsidRPr="00AB12C5">
              <w:rPr>
                <w:rFonts w:ascii="Arial" w:eastAsia="Times New Roman" w:hAnsi="Arial" w:cs="Arial"/>
                <w:sz w:val="20"/>
                <w:szCs w:val="20"/>
                <w:lang w:val="es-ES" w:eastAsia="es-ES"/>
              </w:rPr>
              <w:t xml:space="preserve">Unidad Programática 1 </w:t>
            </w:r>
          </w:p>
        </w:tc>
        <w:tc>
          <w:tcPr>
            <w:tcW w:w="2221" w:type="dxa"/>
          </w:tcPr>
          <w:p w14:paraId="5D796B26" w14:textId="77777777" w:rsidR="002B19C4" w:rsidRPr="00AB12C5" w:rsidRDefault="002B19C4" w:rsidP="00000B9B">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RECCIONES QUÍMICAS</w:t>
            </w:r>
          </w:p>
        </w:tc>
        <w:tc>
          <w:tcPr>
            <w:tcW w:w="1723" w:type="dxa"/>
            <w:vMerge w:val="restart"/>
          </w:tcPr>
          <w:p w14:paraId="16107CC7" w14:textId="77777777" w:rsidR="002B19C4" w:rsidRDefault="002B19C4" w:rsidP="00000B9B">
            <w:pPr>
              <w:spacing w:after="0" w:line="240" w:lineRule="auto"/>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 xml:space="preserve">Temas de aprendizaje </w:t>
            </w:r>
          </w:p>
          <w:p w14:paraId="118FAE52" w14:textId="4FCE4083" w:rsidR="002B19C4" w:rsidRPr="00AB12C5" w:rsidRDefault="002B19C4" w:rsidP="00492E09">
            <w:pPr>
              <w:spacing w:after="0" w:line="240" w:lineRule="auto"/>
              <w:ind w:right="-660"/>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N</w:t>
            </w:r>
            <w:r w:rsidR="00FE5A7F">
              <w:rPr>
                <w:rFonts w:ascii="Arial" w:eastAsia="Times New Roman" w:hAnsi="Arial" w:cs="Arial"/>
                <w:sz w:val="20"/>
                <w:szCs w:val="20"/>
                <w:lang w:val="es-ES" w:eastAsia="es-ES"/>
              </w:rPr>
              <w:t>°</w:t>
            </w:r>
            <w:r w:rsidR="0057151B">
              <w:rPr>
                <w:rFonts w:ascii="Arial" w:eastAsia="Times New Roman" w:hAnsi="Arial" w:cs="Arial"/>
                <w:sz w:val="20"/>
                <w:szCs w:val="20"/>
                <w:lang w:val="es-ES" w:eastAsia="es-ES"/>
              </w:rPr>
              <w:t>4</w:t>
            </w:r>
          </w:p>
        </w:tc>
        <w:tc>
          <w:tcPr>
            <w:tcW w:w="4820" w:type="dxa"/>
            <w:gridSpan w:val="4"/>
            <w:vMerge w:val="restart"/>
          </w:tcPr>
          <w:p w14:paraId="57F309E4" w14:textId="6CBDF94C" w:rsidR="002B19C4" w:rsidRDefault="00FE5A7F" w:rsidP="00492E09">
            <w:pPr>
              <w:autoSpaceDE w:val="0"/>
              <w:autoSpaceDN w:val="0"/>
              <w:adjustRightInd w:val="0"/>
              <w:spacing w:after="0" w:line="240" w:lineRule="auto"/>
              <w:ind w:right="-660"/>
              <w:rPr>
                <w:rFonts w:ascii="Arial" w:eastAsia="Calibri" w:hAnsi="Arial" w:cs="Arial"/>
                <w:b/>
                <w:color w:val="000000"/>
                <w:sz w:val="20"/>
                <w:szCs w:val="20"/>
              </w:rPr>
            </w:pPr>
            <w:r>
              <w:rPr>
                <w:rFonts w:ascii="Arial" w:eastAsia="Calibri" w:hAnsi="Arial" w:cs="Arial"/>
                <w:b/>
                <w:color w:val="000000"/>
                <w:sz w:val="20"/>
                <w:szCs w:val="20"/>
              </w:rPr>
              <w:t>ECUACIONES QUÍMICAS</w:t>
            </w:r>
          </w:p>
          <w:p w14:paraId="4F11D823" w14:textId="73F77571" w:rsidR="00CA4869" w:rsidRDefault="00CA4869" w:rsidP="00492E09">
            <w:pPr>
              <w:autoSpaceDE w:val="0"/>
              <w:autoSpaceDN w:val="0"/>
              <w:adjustRightInd w:val="0"/>
              <w:spacing w:after="0" w:line="240" w:lineRule="auto"/>
              <w:ind w:right="-660"/>
              <w:rPr>
                <w:rFonts w:ascii="Arial" w:eastAsia="Calibri" w:hAnsi="Arial" w:cs="Arial"/>
                <w:b/>
                <w:color w:val="000000"/>
                <w:sz w:val="20"/>
                <w:szCs w:val="20"/>
              </w:rPr>
            </w:pPr>
            <w:r>
              <w:rPr>
                <w:rFonts w:ascii="Arial" w:eastAsia="Calibri" w:hAnsi="Arial" w:cs="Arial"/>
                <w:b/>
                <w:color w:val="000000"/>
                <w:sz w:val="20"/>
                <w:szCs w:val="20"/>
              </w:rPr>
              <w:t>LEY DE CONSERVACIÓN DE LA MASA</w:t>
            </w:r>
          </w:p>
          <w:p w14:paraId="21CF59B4" w14:textId="77777777" w:rsidR="002B19C4" w:rsidRPr="00AB12C5" w:rsidRDefault="002B19C4" w:rsidP="00492E09">
            <w:pPr>
              <w:autoSpaceDE w:val="0"/>
              <w:autoSpaceDN w:val="0"/>
              <w:adjustRightInd w:val="0"/>
              <w:spacing w:after="0" w:line="240" w:lineRule="auto"/>
              <w:ind w:right="-660"/>
              <w:rPr>
                <w:rFonts w:ascii="Arial" w:eastAsia="Calibri" w:hAnsi="Arial" w:cs="Arial"/>
                <w:color w:val="000000"/>
                <w:sz w:val="20"/>
                <w:szCs w:val="20"/>
              </w:rPr>
            </w:pPr>
          </w:p>
        </w:tc>
      </w:tr>
      <w:tr w:rsidR="002B19C4" w:rsidRPr="00AB12C5" w14:paraId="521EAADE" w14:textId="77777777" w:rsidTr="00000B9B">
        <w:trPr>
          <w:gridAfter w:val="1"/>
          <w:wAfter w:w="9" w:type="dxa"/>
          <w:trHeight w:val="376"/>
        </w:trPr>
        <w:tc>
          <w:tcPr>
            <w:tcW w:w="2452" w:type="dxa"/>
          </w:tcPr>
          <w:p w14:paraId="676A27BC" w14:textId="77777777" w:rsidR="002B19C4" w:rsidRPr="00AB12C5" w:rsidRDefault="002B19C4" w:rsidP="00000B9B">
            <w:pPr>
              <w:spacing w:after="0" w:line="240" w:lineRule="auto"/>
              <w:jc w:val="right"/>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Profesora</w:t>
            </w:r>
          </w:p>
        </w:tc>
        <w:tc>
          <w:tcPr>
            <w:tcW w:w="2221" w:type="dxa"/>
          </w:tcPr>
          <w:p w14:paraId="6E834F54" w14:textId="77777777" w:rsidR="002B19C4" w:rsidRPr="001E77F7" w:rsidRDefault="002B19C4" w:rsidP="00000B9B">
            <w:pPr>
              <w:spacing w:after="0" w:line="240" w:lineRule="auto"/>
              <w:rPr>
                <w:rFonts w:ascii="Arial" w:eastAsia="Times New Roman" w:hAnsi="Arial" w:cs="Arial"/>
                <w:b/>
                <w:bCs/>
                <w:sz w:val="20"/>
                <w:szCs w:val="20"/>
                <w:lang w:val="es-ES" w:eastAsia="es-ES"/>
              </w:rPr>
            </w:pPr>
            <w:r w:rsidRPr="001E77F7">
              <w:rPr>
                <w:rFonts w:ascii="Arial" w:eastAsia="Times New Roman" w:hAnsi="Arial" w:cs="Arial"/>
                <w:b/>
                <w:bCs/>
                <w:sz w:val="20"/>
                <w:szCs w:val="20"/>
                <w:lang w:val="es-ES" w:eastAsia="es-ES"/>
              </w:rPr>
              <w:t>ROSA JAQUE L.</w:t>
            </w:r>
          </w:p>
        </w:tc>
        <w:tc>
          <w:tcPr>
            <w:tcW w:w="1723" w:type="dxa"/>
            <w:vMerge/>
          </w:tcPr>
          <w:p w14:paraId="3E874945" w14:textId="77777777" w:rsidR="002B19C4" w:rsidRPr="00AB12C5" w:rsidRDefault="002B19C4" w:rsidP="00492E09">
            <w:pPr>
              <w:spacing w:after="0" w:line="240" w:lineRule="auto"/>
              <w:ind w:right="-660"/>
              <w:rPr>
                <w:rFonts w:ascii="Arial" w:eastAsia="Times New Roman" w:hAnsi="Arial" w:cs="Arial"/>
                <w:sz w:val="20"/>
                <w:szCs w:val="20"/>
                <w:lang w:val="es-ES" w:eastAsia="es-ES"/>
              </w:rPr>
            </w:pPr>
          </w:p>
        </w:tc>
        <w:tc>
          <w:tcPr>
            <w:tcW w:w="4820" w:type="dxa"/>
            <w:gridSpan w:val="4"/>
            <w:vMerge/>
          </w:tcPr>
          <w:p w14:paraId="6712AA5D" w14:textId="77777777" w:rsidR="002B19C4" w:rsidRPr="00AB12C5" w:rsidRDefault="002B19C4" w:rsidP="00492E09">
            <w:pPr>
              <w:spacing w:after="0" w:line="240" w:lineRule="auto"/>
              <w:ind w:right="-660"/>
              <w:rPr>
                <w:rFonts w:ascii="Arial" w:eastAsia="Times New Roman" w:hAnsi="Arial" w:cs="Arial"/>
                <w:sz w:val="20"/>
                <w:szCs w:val="20"/>
                <w:lang w:val="es-ES" w:eastAsia="es-ES"/>
              </w:rPr>
            </w:pPr>
          </w:p>
        </w:tc>
      </w:tr>
      <w:tr w:rsidR="002B19C4" w:rsidRPr="00AB12C5" w14:paraId="240C87E6" w14:textId="77777777" w:rsidTr="00000B9B">
        <w:trPr>
          <w:trHeight w:val="483"/>
        </w:trPr>
        <w:tc>
          <w:tcPr>
            <w:tcW w:w="2452" w:type="dxa"/>
          </w:tcPr>
          <w:p w14:paraId="7D8DF4DD" w14:textId="77777777" w:rsidR="002B19C4" w:rsidRPr="00AB12C5" w:rsidRDefault="002B19C4" w:rsidP="00000B9B">
            <w:pPr>
              <w:spacing w:after="0" w:line="240" w:lineRule="auto"/>
              <w:jc w:val="right"/>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Objetivos de Aprendizaje</w:t>
            </w:r>
          </w:p>
        </w:tc>
        <w:tc>
          <w:tcPr>
            <w:tcW w:w="8773" w:type="dxa"/>
            <w:gridSpan w:val="7"/>
          </w:tcPr>
          <w:p w14:paraId="49972E4D" w14:textId="30409282" w:rsidR="0057151B" w:rsidRPr="0057151B" w:rsidRDefault="0057151B" w:rsidP="00000B9B">
            <w:pPr>
              <w:spacing w:after="0" w:line="240" w:lineRule="auto"/>
              <w:jc w:val="both"/>
              <w:rPr>
                <w:rFonts w:ascii="Arial" w:eastAsia="Calibri" w:hAnsi="Arial" w:cs="Arial"/>
                <w:sz w:val="20"/>
                <w:szCs w:val="20"/>
              </w:rPr>
            </w:pPr>
            <w:r>
              <w:rPr>
                <w:rFonts w:ascii="Arial" w:eastAsia="Calibri" w:hAnsi="Arial" w:cs="Arial"/>
                <w:sz w:val="20"/>
                <w:szCs w:val="20"/>
              </w:rPr>
              <w:t xml:space="preserve">1.- </w:t>
            </w:r>
            <w:r w:rsidRPr="0057151B">
              <w:rPr>
                <w:rFonts w:ascii="Arial" w:eastAsia="Calibri" w:hAnsi="Arial" w:cs="Arial"/>
                <w:sz w:val="20"/>
                <w:szCs w:val="20"/>
              </w:rPr>
              <w:t>Representa</w:t>
            </w:r>
            <w:r w:rsidR="00CA4869">
              <w:rPr>
                <w:rFonts w:ascii="Arial" w:eastAsia="Calibri" w:hAnsi="Arial" w:cs="Arial"/>
                <w:sz w:val="20"/>
                <w:szCs w:val="20"/>
              </w:rPr>
              <w:t>r</w:t>
            </w:r>
            <w:r w:rsidRPr="0057151B">
              <w:rPr>
                <w:rFonts w:ascii="Arial" w:eastAsia="Calibri" w:hAnsi="Arial" w:cs="Arial"/>
                <w:sz w:val="20"/>
                <w:szCs w:val="20"/>
              </w:rPr>
              <w:t xml:space="preserve"> mediante esquemas o dibujos el reordenamiento de los átomos en una reacción química, como modelo de cambio de una reacción. </w:t>
            </w:r>
          </w:p>
          <w:p w14:paraId="0EA3C53D" w14:textId="77777777" w:rsidR="00CA4869" w:rsidRDefault="0057151B" w:rsidP="00000B9B">
            <w:pPr>
              <w:spacing w:after="0" w:line="240" w:lineRule="auto"/>
              <w:jc w:val="both"/>
              <w:rPr>
                <w:rFonts w:ascii="Arial" w:eastAsia="Calibri" w:hAnsi="Arial" w:cs="Arial"/>
                <w:sz w:val="20"/>
                <w:szCs w:val="20"/>
              </w:rPr>
            </w:pPr>
            <w:r>
              <w:rPr>
                <w:rFonts w:ascii="Arial" w:eastAsia="Calibri" w:hAnsi="Arial" w:cs="Arial"/>
                <w:sz w:val="20"/>
                <w:szCs w:val="20"/>
              </w:rPr>
              <w:t xml:space="preserve">2.- </w:t>
            </w:r>
            <w:r w:rsidRPr="0057151B">
              <w:rPr>
                <w:rFonts w:ascii="Arial" w:eastAsia="Calibri" w:hAnsi="Arial" w:cs="Arial"/>
                <w:sz w:val="20"/>
                <w:szCs w:val="20"/>
              </w:rPr>
              <w:t>Identifican la reacción química como un proceso de reorganización atómica que genera productos y se representa mediante una ecuación química.</w:t>
            </w:r>
          </w:p>
          <w:p w14:paraId="05763CF0" w14:textId="0857B28F" w:rsidR="00171178" w:rsidRPr="00AB12C5" w:rsidRDefault="00CA4869" w:rsidP="00000B9B">
            <w:pPr>
              <w:spacing w:after="0" w:line="240" w:lineRule="auto"/>
              <w:jc w:val="both"/>
              <w:rPr>
                <w:rFonts w:ascii="Arial" w:eastAsia="Calibri" w:hAnsi="Arial" w:cs="Arial"/>
                <w:sz w:val="20"/>
                <w:szCs w:val="20"/>
              </w:rPr>
            </w:pPr>
            <w:r>
              <w:rPr>
                <w:rFonts w:ascii="Arial" w:eastAsia="Calibri" w:hAnsi="Arial" w:cs="Arial"/>
                <w:sz w:val="20"/>
                <w:szCs w:val="20"/>
              </w:rPr>
              <w:t>3.</w:t>
            </w:r>
            <w:proofErr w:type="gramStart"/>
            <w:r>
              <w:rPr>
                <w:rFonts w:ascii="Arial" w:eastAsia="Calibri" w:hAnsi="Arial" w:cs="Arial"/>
                <w:sz w:val="20"/>
                <w:szCs w:val="20"/>
              </w:rPr>
              <w:t>-</w:t>
            </w:r>
            <w:r w:rsidR="0057151B" w:rsidRPr="0057151B">
              <w:rPr>
                <w:rFonts w:ascii="Arial" w:eastAsia="Calibri" w:hAnsi="Arial" w:cs="Arial"/>
                <w:sz w:val="20"/>
                <w:szCs w:val="20"/>
              </w:rPr>
              <w:t xml:space="preserve"> </w:t>
            </w:r>
            <w:r w:rsidRPr="00CA4869">
              <w:rPr>
                <w:rFonts w:ascii="Times New Roman" w:hAnsi="Times New Roman" w:cs="Times New Roman"/>
                <w:color w:val="000000"/>
                <w:sz w:val="24"/>
                <w:szCs w:val="24"/>
              </w:rPr>
              <w:t xml:space="preserve"> </w:t>
            </w:r>
            <w:r w:rsidRPr="00CA4869">
              <w:rPr>
                <w:rFonts w:ascii="Arial" w:eastAsia="Calibri" w:hAnsi="Arial" w:cs="Arial"/>
                <w:sz w:val="20"/>
                <w:szCs w:val="20"/>
              </w:rPr>
              <w:t>Explican</w:t>
            </w:r>
            <w:proofErr w:type="gramEnd"/>
            <w:r w:rsidRPr="00CA4869">
              <w:rPr>
                <w:rFonts w:ascii="Arial" w:eastAsia="Calibri" w:hAnsi="Arial" w:cs="Arial"/>
                <w:sz w:val="20"/>
                <w:szCs w:val="20"/>
              </w:rPr>
              <w:t xml:space="preserve"> una reacción química a partir del balance de cantidades de reactantes y productos.</w:t>
            </w:r>
          </w:p>
        </w:tc>
      </w:tr>
      <w:tr w:rsidR="002B19C4" w:rsidRPr="00AB12C5" w14:paraId="4176C4DE" w14:textId="77777777" w:rsidTr="00000B9B">
        <w:tc>
          <w:tcPr>
            <w:tcW w:w="2452" w:type="dxa"/>
          </w:tcPr>
          <w:p w14:paraId="0FC64BB0" w14:textId="77777777" w:rsidR="002B19C4" w:rsidRPr="00AB12C5" w:rsidRDefault="002B19C4" w:rsidP="00000B9B">
            <w:pPr>
              <w:spacing w:after="0" w:line="240" w:lineRule="auto"/>
              <w:jc w:val="right"/>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Habilidades</w:t>
            </w:r>
          </w:p>
        </w:tc>
        <w:tc>
          <w:tcPr>
            <w:tcW w:w="5103" w:type="dxa"/>
            <w:gridSpan w:val="3"/>
          </w:tcPr>
          <w:p w14:paraId="45525D34" w14:textId="5AA87D71" w:rsidR="002B19C4" w:rsidRPr="00AB12C5" w:rsidRDefault="002B19C4" w:rsidP="00000B9B">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Identificar,</w:t>
            </w:r>
            <w:r w:rsidR="00FE5A7F">
              <w:rPr>
                <w:rFonts w:ascii="Arial" w:eastAsia="Times New Roman" w:hAnsi="Arial" w:cs="Arial"/>
                <w:sz w:val="20"/>
                <w:szCs w:val="20"/>
                <w:lang w:val="es-ES" w:eastAsia="es-ES"/>
              </w:rPr>
              <w:t xml:space="preserve"> interpretar, Aplicar</w:t>
            </w:r>
            <w:r w:rsidR="00CA4869">
              <w:rPr>
                <w:rFonts w:ascii="Arial" w:eastAsia="Times New Roman" w:hAnsi="Arial" w:cs="Arial"/>
                <w:sz w:val="20"/>
                <w:szCs w:val="20"/>
                <w:lang w:val="es-ES" w:eastAsia="es-ES"/>
              </w:rPr>
              <w:t xml:space="preserve"> y Argumentar</w:t>
            </w:r>
          </w:p>
        </w:tc>
        <w:tc>
          <w:tcPr>
            <w:tcW w:w="1840" w:type="dxa"/>
            <w:gridSpan w:val="2"/>
          </w:tcPr>
          <w:p w14:paraId="03CE6B90" w14:textId="77777777" w:rsidR="002B19C4" w:rsidRPr="00AB12C5" w:rsidRDefault="002B19C4" w:rsidP="00492E09">
            <w:pPr>
              <w:spacing w:after="0" w:line="240" w:lineRule="auto"/>
              <w:ind w:right="-660"/>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Asignatura</w:t>
            </w:r>
          </w:p>
        </w:tc>
        <w:tc>
          <w:tcPr>
            <w:tcW w:w="1830" w:type="dxa"/>
            <w:gridSpan w:val="2"/>
          </w:tcPr>
          <w:p w14:paraId="2101145C" w14:textId="77777777" w:rsidR="002B19C4" w:rsidRPr="00AB12C5" w:rsidRDefault="002B19C4" w:rsidP="00492E09">
            <w:pPr>
              <w:spacing w:after="0" w:line="240" w:lineRule="auto"/>
              <w:ind w:right="-660"/>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QUÍMICA</w:t>
            </w:r>
          </w:p>
        </w:tc>
      </w:tr>
      <w:tr w:rsidR="002B19C4" w:rsidRPr="00AB12C5" w14:paraId="2D754BFA" w14:textId="77777777" w:rsidTr="00807906">
        <w:trPr>
          <w:gridAfter w:val="1"/>
          <w:wAfter w:w="9" w:type="dxa"/>
        </w:trPr>
        <w:tc>
          <w:tcPr>
            <w:tcW w:w="2452" w:type="dxa"/>
          </w:tcPr>
          <w:p w14:paraId="046B6260" w14:textId="77777777" w:rsidR="002B19C4" w:rsidRPr="00AB12C5" w:rsidRDefault="002B19C4" w:rsidP="00000B9B">
            <w:pPr>
              <w:spacing w:after="0" w:line="240" w:lineRule="auto"/>
              <w:jc w:val="right"/>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 xml:space="preserve">SEMANA </w:t>
            </w:r>
            <w:proofErr w:type="spellStart"/>
            <w:r w:rsidRPr="00AB12C5">
              <w:rPr>
                <w:rFonts w:ascii="Arial" w:eastAsia="Times New Roman" w:hAnsi="Arial" w:cs="Arial"/>
                <w:sz w:val="20"/>
                <w:szCs w:val="20"/>
                <w:lang w:val="es-ES" w:eastAsia="es-ES"/>
              </w:rPr>
              <w:t>N°</w:t>
            </w:r>
            <w:proofErr w:type="spellEnd"/>
          </w:p>
        </w:tc>
        <w:tc>
          <w:tcPr>
            <w:tcW w:w="2221" w:type="dxa"/>
          </w:tcPr>
          <w:p w14:paraId="26A9BBAB" w14:textId="0A657679" w:rsidR="002B19C4" w:rsidRPr="00AB12C5" w:rsidRDefault="002B19C4" w:rsidP="00000B9B">
            <w:pPr>
              <w:spacing w:after="0" w:line="240" w:lineRule="auto"/>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 xml:space="preserve"> </w:t>
            </w:r>
            <w:r w:rsidR="00492E09">
              <w:rPr>
                <w:rFonts w:ascii="Arial" w:eastAsia="Times New Roman" w:hAnsi="Arial" w:cs="Arial"/>
                <w:sz w:val="20"/>
                <w:szCs w:val="20"/>
                <w:lang w:val="es-ES" w:eastAsia="es-ES"/>
              </w:rPr>
              <w:t>4</w:t>
            </w:r>
            <w:r w:rsidR="001E77F7">
              <w:rPr>
                <w:rFonts w:ascii="Arial" w:eastAsia="Times New Roman" w:hAnsi="Arial" w:cs="Arial"/>
                <w:sz w:val="20"/>
                <w:szCs w:val="20"/>
                <w:lang w:val="es-ES" w:eastAsia="es-ES"/>
              </w:rPr>
              <w:t xml:space="preserve"> y 1</w:t>
            </w:r>
          </w:p>
        </w:tc>
        <w:tc>
          <w:tcPr>
            <w:tcW w:w="4253" w:type="dxa"/>
            <w:gridSpan w:val="3"/>
          </w:tcPr>
          <w:p w14:paraId="58914AD6" w14:textId="40BB9B09" w:rsidR="002B19C4" w:rsidRPr="00AB12C5" w:rsidRDefault="002B19C4" w:rsidP="00492E09">
            <w:pPr>
              <w:spacing w:after="0" w:line="240" w:lineRule="auto"/>
              <w:ind w:right="-660"/>
              <w:rPr>
                <w:rFonts w:ascii="Arial" w:eastAsia="Times New Roman" w:hAnsi="Arial" w:cs="Arial"/>
                <w:sz w:val="20"/>
                <w:szCs w:val="20"/>
                <w:lang w:val="es-ES" w:eastAsia="es-ES"/>
              </w:rPr>
            </w:pPr>
            <w:r w:rsidRPr="00AB12C5">
              <w:rPr>
                <w:rFonts w:ascii="Arial" w:eastAsia="Times New Roman" w:hAnsi="Arial" w:cs="Arial"/>
                <w:sz w:val="20"/>
                <w:szCs w:val="20"/>
                <w:lang w:val="es-ES" w:eastAsia="es-ES"/>
              </w:rPr>
              <w:t xml:space="preserve">FECHA: </w:t>
            </w:r>
            <w:r w:rsidR="00CA4869">
              <w:rPr>
                <w:rFonts w:ascii="Arial" w:eastAsia="Times New Roman" w:hAnsi="Arial" w:cs="Arial"/>
                <w:sz w:val="20"/>
                <w:szCs w:val="20"/>
                <w:lang w:val="es-ES" w:eastAsia="es-ES"/>
              </w:rPr>
              <w:t>2</w:t>
            </w:r>
            <w:r w:rsidR="000606E9">
              <w:rPr>
                <w:rFonts w:ascii="Arial" w:eastAsia="Times New Roman" w:hAnsi="Arial" w:cs="Arial"/>
                <w:sz w:val="20"/>
                <w:szCs w:val="20"/>
                <w:lang w:val="es-ES" w:eastAsia="es-ES"/>
              </w:rPr>
              <w:t>7</w:t>
            </w:r>
            <w:r w:rsidR="00807906">
              <w:rPr>
                <w:rFonts w:ascii="Arial" w:eastAsia="Times New Roman" w:hAnsi="Arial" w:cs="Arial"/>
                <w:sz w:val="20"/>
                <w:szCs w:val="20"/>
                <w:lang w:val="es-ES" w:eastAsia="es-ES"/>
              </w:rPr>
              <w:t xml:space="preserve"> de </w:t>
            </w:r>
            <w:proofErr w:type="gramStart"/>
            <w:r w:rsidR="00807906">
              <w:rPr>
                <w:rFonts w:ascii="Arial" w:eastAsia="Times New Roman" w:hAnsi="Arial" w:cs="Arial"/>
                <w:sz w:val="20"/>
                <w:szCs w:val="20"/>
                <w:lang w:val="es-ES" w:eastAsia="es-ES"/>
              </w:rPr>
              <w:t xml:space="preserve">julio </w:t>
            </w:r>
            <w:r w:rsidR="000606E9">
              <w:rPr>
                <w:rFonts w:ascii="Arial" w:eastAsia="Times New Roman" w:hAnsi="Arial" w:cs="Arial"/>
                <w:sz w:val="20"/>
                <w:szCs w:val="20"/>
                <w:lang w:val="es-ES" w:eastAsia="es-ES"/>
              </w:rPr>
              <w:t xml:space="preserve"> al</w:t>
            </w:r>
            <w:proofErr w:type="gramEnd"/>
            <w:r w:rsidR="000606E9">
              <w:rPr>
                <w:rFonts w:ascii="Arial" w:eastAsia="Times New Roman" w:hAnsi="Arial" w:cs="Arial"/>
                <w:sz w:val="20"/>
                <w:szCs w:val="20"/>
                <w:lang w:val="es-ES" w:eastAsia="es-ES"/>
              </w:rPr>
              <w:t xml:space="preserve"> </w:t>
            </w:r>
            <w:r w:rsidR="00807906">
              <w:rPr>
                <w:rFonts w:ascii="Arial" w:eastAsia="Times New Roman" w:hAnsi="Arial" w:cs="Arial"/>
                <w:sz w:val="20"/>
                <w:szCs w:val="20"/>
                <w:lang w:val="es-ES" w:eastAsia="es-ES"/>
              </w:rPr>
              <w:t>6 de agosto</w:t>
            </w:r>
          </w:p>
        </w:tc>
        <w:tc>
          <w:tcPr>
            <w:tcW w:w="2290" w:type="dxa"/>
            <w:gridSpan w:val="2"/>
          </w:tcPr>
          <w:p w14:paraId="58F0EB07" w14:textId="1F0F54C2" w:rsidR="002B19C4" w:rsidRPr="00AB12C5" w:rsidRDefault="00CA4869" w:rsidP="00807906">
            <w:pPr>
              <w:spacing w:after="0" w:line="240" w:lineRule="auto"/>
              <w:ind w:right="59"/>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JULIO</w:t>
            </w:r>
            <w:r w:rsidR="00807906">
              <w:rPr>
                <w:rFonts w:ascii="Arial" w:eastAsia="Times New Roman" w:hAnsi="Arial" w:cs="Arial"/>
                <w:sz w:val="20"/>
                <w:szCs w:val="20"/>
                <w:lang w:val="es-ES" w:eastAsia="es-ES"/>
              </w:rPr>
              <w:t xml:space="preserve"> y AGOSTO</w:t>
            </w:r>
          </w:p>
        </w:tc>
      </w:tr>
    </w:tbl>
    <w:p w14:paraId="69A6F3B7" w14:textId="5743632C" w:rsidR="002B19C4" w:rsidRDefault="002B19C4" w:rsidP="00492E09">
      <w:pPr>
        <w:shd w:val="clear" w:color="auto" w:fill="FFFFFF"/>
        <w:spacing w:after="0" w:line="240" w:lineRule="auto"/>
        <w:ind w:right="-660"/>
        <w:jc w:val="both"/>
        <w:rPr>
          <w:rFonts w:ascii="Arial" w:eastAsia="Calibri" w:hAnsi="Arial" w:cs="Arial"/>
          <w:b/>
          <w:bCs/>
          <w:sz w:val="18"/>
          <w:szCs w:val="18"/>
        </w:rPr>
      </w:pPr>
      <w:bookmarkStart w:id="1" w:name="_Hlk36066099"/>
    </w:p>
    <w:p w14:paraId="5AF6AD36" w14:textId="6254FEBC" w:rsidR="00F10927" w:rsidRPr="007233EA" w:rsidRDefault="00F10927" w:rsidP="00492E09">
      <w:pPr>
        <w:shd w:val="clear" w:color="auto" w:fill="FFFFFF"/>
        <w:spacing w:after="0" w:line="240" w:lineRule="auto"/>
        <w:ind w:right="-660"/>
        <w:jc w:val="both"/>
        <w:rPr>
          <w:rFonts w:ascii="Arial" w:eastAsia="Times New Roman" w:hAnsi="Arial" w:cs="Arial"/>
          <w:bCs/>
          <w:color w:val="140700"/>
          <w:lang w:eastAsia="es-CL"/>
        </w:rPr>
      </w:pPr>
    </w:p>
    <w:p w14:paraId="445FC67C" w14:textId="03CDD065" w:rsidR="00D51F52" w:rsidRPr="007233EA" w:rsidRDefault="00D51F52" w:rsidP="00492E09">
      <w:pPr>
        <w:shd w:val="clear" w:color="auto" w:fill="FFFFFF"/>
        <w:spacing w:after="100" w:afterAutospacing="1" w:line="240" w:lineRule="auto"/>
        <w:ind w:right="-660"/>
        <w:jc w:val="both"/>
        <w:rPr>
          <w:rFonts w:ascii="Arial" w:eastAsia="Times New Roman" w:hAnsi="Arial" w:cs="Arial"/>
          <w:b/>
          <w:color w:val="140700"/>
          <w:sz w:val="24"/>
          <w:szCs w:val="24"/>
          <w:lang w:eastAsia="es-CL"/>
        </w:rPr>
      </w:pPr>
      <w:r w:rsidRPr="007233EA">
        <w:rPr>
          <w:rFonts w:ascii="Arial" w:eastAsia="Times New Roman" w:hAnsi="Arial" w:cs="Arial"/>
          <w:b/>
          <w:color w:val="140700"/>
          <w:lang w:eastAsia="es-CL"/>
        </w:rPr>
        <w:t xml:space="preserve">Título o tema: </w:t>
      </w:r>
      <w:r w:rsidR="0057151B">
        <w:rPr>
          <w:rFonts w:ascii="Arial" w:eastAsia="Times New Roman" w:hAnsi="Arial" w:cs="Arial"/>
          <w:b/>
          <w:bCs/>
          <w:sz w:val="24"/>
          <w:szCs w:val="24"/>
          <w:lang w:eastAsia="es-CL"/>
        </w:rPr>
        <w:t>ECUACIONES QUÍMICAS</w:t>
      </w:r>
      <w:r w:rsidR="00CA4869">
        <w:rPr>
          <w:rFonts w:ascii="Arial" w:eastAsia="Times New Roman" w:hAnsi="Arial" w:cs="Arial"/>
          <w:b/>
          <w:bCs/>
          <w:sz w:val="24"/>
          <w:szCs w:val="24"/>
          <w:lang w:eastAsia="es-CL"/>
        </w:rPr>
        <w:t xml:space="preserve"> y CONSERVACIÓN DE LA MASA</w:t>
      </w:r>
    </w:p>
    <w:p w14:paraId="2123E295" w14:textId="7181AF7C" w:rsidR="009B44FC" w:rsidRDefault="008579A7" w:rsidP="00AC0056">
      <w:pPr>
        <w:shd w:val="clear" w:color="auto" w:fill="FFFFFF"/>
        <w:spacing w:after="0" w:line="240" w:lineRule="auto"/>
        <w:ind w:right="-660"/>
        <w:jc w:val="both"/>
        <w:rPr>
          <w:rFonts w:ascii="Arial" w:eastAsia="Calibri" w:hAnsi="Arial" w:cs="Arial"/>
          <w:b/>
          <w:bCs/>
        </w:rPr>
      </w:pPr>
      <w:r w:rsidRPr="00E30312">
        <w:rPr>
          <w:rFonts w:ascii="Arial" w:hAnsi="Arial" w:cs="Arial"/>
          <w:b/>
          <w:bCs/>
          <w:noProof/>
        </w:rPr>
        <w:drawing>
          <wp:anchor distT="0" distB="0" distL="114300" distR="114300" simplePos="0" relativeHeight="251765760" behindDoc="1" locked="0" layoutInCell="1" allowOverlap="1" wp14:anchorId="3589DD6E" wp14:editId="449BC414">
            <wp:simplePos x="0" y="0"/>
            <wp:positionH relativeFrom="margin">
              <wp:align>left</wp:align>
            </wp:positionH>
            <wp:positionV relativeFrom="paragraph">
              <wp:posOffset>8255</wp:posOffset>
            </wp:positionV>
            <wp:extent cx="2171481" cy="60007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481"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225" w:rsidRPr="007233EA">
        <w:rPr>
          <w:rFonts w:ascii="Arial" w:eastAsia="Times New Roman" w:hAnsi="Arial" w:cs="Arial"/>
          <w:b/>
          <w:color w:val="140700"/>
          <w:lang w:eastAsia="es-CL"/>
        </w:rPr>
        <w:t xml:space="preserve"> </w:t>
      </w:r>
      <w:r w:rsidR="00000B9B" w:rsidRPr="008579A7">
        <w:rPr>
          <w:rFonts w:ascii="Arial" w:eastAsia="Calibri" w:hAnsi="Arial" w:cs="Arial"/>
          <w:b/>
          <w:bCs/>
          <w:noProof/>
        </w:rPr>
        <w:drawing>
          <wp:anchor distT="0" distB="0" distL="114300" distR="114300" simplePos="0" relativeHeight="251766784" behindDoc="0" locked="0" layoutInCell="1" allowOverlap="1" wp14:anchorId="199D95BA" wp14:editId="6A52B828">
            <wp:simplePos x="0" y="0"/>
            <wp:positionH relativeFrom="column">
              <wp:posOffset>2548890</wp:posOffset>
            </wp:positionH>
            <wp:positionV relativeFrom="paragraph">
              <wp:posOffset>34925</wp:posOffset>
            </wp:positionV>
            <wp:extent cx="3733800" cy="25431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7CCDC" w14:textId="161BA9E2" w:rsidR="009B44FC" w:rsidRDefault="009B44FC" w:rsidP="00492E09">
      <w:pPr>
        <w:spacing w:after="0" w:line="240" w:lineRule="auto"/>
        <w:ind w:right="-660"/>
        <w:rPr>
          <w:rFonts w:ascii="Arial" w:eastAsia="Calibri" w:hAnsi="Arial" w:cs="Arial"/>
          <w:b/>
          <w:bCs/>
        </w:rPr>
      </w:pPr>
    </w:p>
    <w:p w14:paraId="1FD6958C" w14:textId="31FA73F5" w:rsidR="009B44FC" w:rsidRDefault="009B44FC" w:rsidP="00492E09">
      <w:pPr>
        <w:spacing w:after="0" w:line="240" w:lineRule="auto"/>
        <w:ind w:right="-660"/>
        <w:rPr>
          <w:rFonts w:ascii="Arial" w:eastAsia="Calibri" w:hAnsi="Arial" w:cs="Arial"/>
          <w:b/>
          <w:bCs/>
        </w:rPr>
      </w:pPr>
    </w:p>
    <w:p w14:paraId="5F31C5B4" w14:textId="0676B2D6" w:rsidR="00171ABA" w:rsidRDefault="00171ABA" w:rsidP="00492E09">
      <w:pPr>
        <w:spacing w:after="0" w:line="240" w:lineRule="auto"/>
        <w:ind w:right="-660"/>
        <w:rPr>
          <w:rFonts w:ascii="Arial" w:eastAsia="Calibri" w:hAnsi="Arial" w:cs="Arial"/>
          <w:b/>
          <w:bCs/>
        </w:rPr>
      </w:pPr>
    </w:p>
    <w:p w14:paraId="5BED9FE0" w14:textId="149F2101" w:rsidR="00171ABA" w:rsidRDefault="008579A7" w:rsidP="00492E09">
      <w:pPr>
        <w:spacing w:after="0" w:line="240" w:lineRule="auto"/>
        <w:ind w:right="-660"/>
        <w:rPr>
          <w:rFonts w:ascii="Arial" w:eastAsia="Calibri" w:hAnsi="Arial" w:cs="Arial"/>
          <w:b/>
          <w:bCs/>
        </w:rPr>
      </w:pPr>
      <w:r>
        <w:rPr>
          <w:rFonts w:ascii="Arial" w:eastAsia="Calibri" w:hAnsi="Arial" w:cs="Arial"/>
          <w:b/>
          <w:bCs/>
        </w:rPr>
        <w:t xml:space="preserve">ACTIVIDAD </w:t>
      </w:r>
      <w:proofErr w:type="gramStart"/>
      <w:r>
        <w:rPr>
          <w:rFonts w:ascii="Arial" w:eastAsia="Calibri" w:hAnsi="Arial" w:cs="Arial"/>
          <w:b/>
          <w:bCs/>
        </w:rPr>
        <w:t>PREVIA :</w:t>
      </w:r>
      <w:proofErr w:type="gramEnd"/>
      <w:r>
        <w:rPr>
          <w:rFonts w:ascii="Arial" w:eastAsia="Calibri" w:hAnsi="Arial" w:cs="Arial"/>
          <w:b/>
          <w:bCs/>
        </w:rPr>
        <w:t xml:space="preserve"> </w:t>
      </w:r>
      <w:r w:rsidRPr="008579A7">
        <w:rPr>
          <w:rFonts w:ascii="Arial" w:eastAsia="Calibri" w:hAnsi="Arial" w:cs="Arial"/>
          <w:b/>
          <w:bCs/>
        </w:rPr>
        <w:t>Describe las reacciones químicas cotidianas, a continuación:</w:t>
      </w:r>
      <w:r w:rsidR="000D6F31">
        <w:rPr>
          <w:rFonts w:ascii="Arial" w:eastAsia="Calibri" w:hAnsi="Arial" w:cs="Arial"/>
          <w:b/>
          <w:bCs/>
        </w:rPr>
        <w:t xml:space="preserve">         (25min)</w:t>
      </w:r>
    </w:p>
    <w:p w14:paraId="1FDF1694" w14:textId="57D2D671" w:rsidR="00171ABA" w:rsidRDefault="00171ABA" w:rsidP="00492E09">
      <w:pPr>
        <w:spacing w:after="0" w:line="240" w:lineRule="auto"/>
        <w:ind w:right="-660"/>
        <w:rPr>
          <w:rFonts w:ascii="Arial" w:eastAsia="Calibri" w:hAnsi="Arial" w:cs="Arial"/>
          <w:b/>
          <w:bCs/>
        </w:rPr>
      </w:pPr>
    </w:p>
    <w:p w14:paraId="4CA7247B" w14:textId="1C7E5591" w:rsidR="00171ABA" w:rsidRPr="00E352A3" w:rsidRDefault="008047D9" w:rsidP="00492E09">
      <w:pPr>
        <w:spacing w:after="0" w:line="240" w:lineRule="auto"/>
        <w:ind w:right="-660"/>
        <w:rPr>
          <w:rFonts w:ascii="Arial" w:eastAsia="Calibri" w:hAnsi="Arial" w:cs="Arial"/>
        </w:rPr>
      </w:pPr>
      <w:r>
        <w:rPr>
          <w:rFonts w:ascii="Arial" w:hAnsi="Arial" w:cs="Arial"/>
        </w:rPr>
        <w:t xml:space="preserve">I) </w:t>
      </w:r>
      <w:r w:rsidR="008579A7" w:rsidRPr="00E352A3">
        <w:rPr>
          <w:rFonts w:ascii="Arial" w:hAnsi="Arial" w:cs="Arial"/>
        </w:rPr>
        <w:t xml:space="preserve">Observa con atención el siguiente esquema </w:t>
      </w:r>
      <w:bookmarkStart w:id="2" w:name="_Hlk46155772"/>
      <w:r w:rsidR="008579A7" w:rsidRPr="00E352A3">
        <w:rPr>
          <w:rFonts w:ascii="Arial" w:hAnsi="Arial" w:cs="Arial"/>
        </w:rPr>
        <w:t xml:space="preserve">y </w:t>
      </w:r>
      <w:r w:rsidR="00E352A3" w:rsidRPr="00E352A3">
        <w:rPr>
          <w:rFonts w:ascii="Arial" w:eastAsia="Calibri" w:hAnsi="Arial" w:cs="Arial"/>
        </w:rPr>
        <w:t>responde según lo que tú sabes o conoces.</w:t>
      </w:r>
      <w:r w:rsidR="008579A7" w:rsidRPr="00E352A3">
        <w:rPr>
          <w:rFonts w:ascii="Arial" w:hAnsi="Arial" w:cs="Arial"/>
        </w:rPr>
        <w:t>:</w:t>
      </w:r>
      <w:bookmarkEnd w:id="2"/>
    </w:p>
    <w:p w14:paraId="5B61BB85" w14:textId="77777777" w:rsidR="00000B9B" w:rsidRDefault="00000B9B" w:rsidP="00492E09">
      <w:pPr>
        <w:spacing w:after="0" w:line="240" w:lineRule="auto"/>
        <w:ind w:right="-660"/>
        <w:rPr>
          <w:rFonts w:ascii="Arial" w:eastAsia="Calibri" w:hAnsi="Arial" w:cs="Arial"/>
          <w:b/>
          <w:bCs/>
        </w:rPr>
      </w:pPr>
    </w:p>
    <w:p w14:paraId="7DC5D77D" w14:textId="77777777" w:rsidR="00000B9B" w:rsidRDefault="008579A7" w:rsidP="00000B9B">
      <w:pPr>
        <w:pStyle w:val="Prrafodelista"/>
        <w:numPr>
          <w:ilvl w:val="0"/>
          <w:numId w:val="23"/>
        </w:numPr>
        <w:autoSpaceDE w:val="0"/>
        <w:autoSpaceDN w:val="0"/>
        <w:adjustRightInd w:val="0"/>
        <w:spacing w:after="0" w:line="240" w:lineRule="auto"/>
        <w:ind w:left="284" w:right="-660" w:hanging="284"/>
        <w:rPr>
          <w:rFonts w:ascii="Arial" w:hAnsi="Arial" w:cs="Arial"/>
          <w:color w:val="000000"/>
        </w:rPr>
      </w:pPr>
      <w:r w:rsidRPr="00000B9B">
        <w:rPr>
          <w:rFonts w:ascii="Arial" w:hAnsi="Arial" w:cs="Arial"/>
          <w:color w:val="000000"/>
        </w:rPr>
        <w:t>¿Cuáles son los reactantes de la Fotosíntesis</w:t>
      </w:r>
    </w:p>
    <w:p w14:paraId="0001EADC" w14:textId="074E211F" w:rsidR="008579A7" w:rsidRPr="009F04BF" w:rsidRDefault="00000B9B" w:rsidP="00000B9B">
      <w:pPr>
        <w:pStyle w:val="Prrafodelista"/>
        <w:autoSpaceDE w:val="0"/>
        <w:autoSpaceDN w:val="0"/>
        <w:adjustRightInd w:val="0"/>
        <w:spacing w:after="0" w:line="240" w:lineRule="auto"/>
        <w:ind w:left="284" w:right="-660"/>
        <w:rPr>
          <w:rFonts w:ascii="Arial" w:hAnsi="Arial" w:cs="Arial"/>
          <w:b/>
          <w:bCs/>
          <w:color w:val="000000"/>
          <w:sz w:val="24"/>
          <w:szCs w:val="24"/>
        </w:rPr>
      </w:pPr>
      <w:r>
        <w:rPr>
          <w:rFonts w:ascii="Arial" w:hAnsi="Arial" w:cs="Arial"/>
          <w:color w:val="000000"/>
        </w:rPr>
        <w:t>R:</w:t>
      </w:r>
      <w:r w:rsidR="009F04BF">
        <w:rPr>
          <w:rFonts w:ascii="Arial" w:hAnsi="Arial" w:cs="Arial"/>
          <w:color w:val="000000"/>
        </w:rPr>
        <w:t xml:space="preserve">     </w:t>
      </w:r>
      <w:r w:rsidR="009F04BF">
        <w:rPr>
          <w:rFonts w:ascii="Arial" w:hAnsi="Arial" w:cs="Arial"/>
          <w:b/>
          <w:bCs/>
          <w:color w:val="FF0000"/>
          <w:sz w:val="24"/>
          <w:szCs w:val="24"/>
        </w:rPr>
        <w:t>D</w:t>
      </w:r>
      <w:r w:rsidR="009F04BF" w:rsidRPr="009F04BF">
        <w:rPr>
          <w:rFonts w:ascii="Arial" w:hAnsi="Arial" w:cs="Arial"/>
          <w:b/>
          <w:bCs/>
          <w:color w:val="FF0000"/>
          <w:sz w:val="24"/>
          <w:szCs w:val="24"/>
        </w:rPr>
        <w:t>ióxido de carbono más agua</w:t>
      </w:r>
    </w:p>
    <w:p w14:paraId="6BF14516" w14:textId="77777777" w:rsidR="00AC0056" w:rsidRDefault="00AC0056" w:rsidP="00000B9B">
      <w:pPr>
        <w:autoSpaceDE w:val="0"/>
        <w:autoSpaceDN w:val="0"/>
        <w:adjustRightInd w:val="0"/>
        <w:spacing w:after="0" w:line="276" w:lineRule="auto"/>
        <w:ind w:right="-660"/>
        <w:rPr>
          <w:rFonts w:ascii="Arial" w:hAnsi="Arial" w:cs="Arial"/>
          <w:color w:val="000000"/>
        </w:rPr>
      </w:pPr>
    </w:p>
    <w:p w14:paraId="649BBB1C" w14:textId="1D15E4A5" w:rsidR="008579A7" w:rsidRPr="008579A7" w:rsidRDefault="008579A7" w:rsidP="00000B9B">
      <w:pPr>
        <w:autoSpaceDE w:val="0"/>
        <w:autoSpaceDN w:val="0"/>
        <w:adjustRightInd w:val="0"/>
        <w:spacing w:after="0" w:line="276" w:lineRule="auto"/>
        <w:ind w:right="-660"/>
        <w:rPr>
          <w:rFonts w:ascii="Arial" w:hAnsi="Arial" w:cs="Arial"/>
          <w:color w:val="000000"/>
        </w:rPr>
      </w:pPr>
      <w:r w:rsidRPr="008579A7">
        <w:rPr>
          <w:rFonts w:ascii="Arial" w:hAnsi="Arial" w:cs="Arial"/>
          <w:color w:val="000000"/>
        </w:rPr>
        <w:t xml:space="preserve">2)Cuáles son los productos de la Fotosíntesis? </w:t>
      </w:r>
    </w:p>
    <w:p w14:paraId="4565FC10" w14:textId="3F14A3BC" w:rsidR="008579A7" w:rsidRPr="009F04BF" w:rsidRDefault="008579A7" w:rsidP="00000B9B">
      <w:pPr>
        <w:autoSpaceDE w:val="0"/>
        <w:autoSpaceDN w:val="0"/>
        <w:adjustRightInd w:val="0"/>
        <w:spacing w:after="0" w:line="276" w:lineRule="auto"/>
        <w:ind w:right="-660"/>
        <w:rPr>
          <w:rFonts w:ascii="Arial" w:hAnsi="Arial" w:cs="Arial"/>
          <w:b/>
          <w:bCs/>
          <w:color w:val="FF0000"/>
          <w:sz w:val="24"/>
          <w:szCs w:val="24"/>
        </w:rPr>
      </w:pPr>
      <w:r w:rsidRPr="008579A7">
        <w:rPr>
          <w:rFonts w:ascii="Arial" w:hAnsi="Arial" w:cs="Arial"/>
          <w:color w:val="000000"/>
        </w:rPr>
        <w:t xml:space="preserve">R: </w:t>
      </w:r>
      <w:r w:rsidR="009F04BF">
        <w:rPr>
          <w:rFonts w:ascii="Arial" w:hAnsi="Arial" w:cs="Arial"/>
          <w:color w:val="000000"/>
        </w:rPr>
        <w:t xml:space="preserve">  </w:t>
      </w:r>
      <w:r w:rsidR="009F04BF" w:rsidRPr="009F04BF">
        <w:rPr>
          <w:rFonts w:ascii="Arial" w:hAnsi="Arial" w:cs="Arial"/>
          <w:b/>
          <w:bCs/>
          <w:color w:val="FF0000"/>
          <w:sz w:val="24"/>
          <w:szCs w:val="24"/>
        </w:rPr>
        <w:t>glucosa y oxigeno</w:t>
      </w:r>
    </w:p>
    <w:p w14:paraId="34DC2D9B" w14:textId="77777777" w:rsidR="00AC0056" w:rsidRDefault="00AC0056" w:rsidP="00000B9B">
      <w:pPr>
        <w:autoSpaceDE w:val="0"/>
        <w:autoSpaceDN w:val="0"/>
        <w:adjustRightInd w:val="0"/>
        <w:spacing w:after="0" w:line="276" w:lineRule="auto"/>
        <w:ind w:right="-660"/>
        <w:rPr>
          <w:rFonts w:ascii="Arial" w:hAnsi="Arial" w:cs="Arial"/>
          <w:color w:val="000000"/>
        </w:rPr>
      </w:pPr>
    </w:p>
    <w:p w14:paraId="7483BFCF" w14:textId="21F45135" w:rsidR="008579A7" w:rsidRPr="008579A7" w:rsidRDefault="008579A7" w:rsidP="00000B9B">
      <w:pPr>
        <w:autoSpaceDE w:val="0"/>
        <w:autoSpaceDN w:val="0"/>
        <w:adjustRightInd w:val="0"/>
        <w:spacing w:after="0" w:line="276" w:lineRule="auto"/>
        <w:ind w:right="-660"/>
        <w:rPr>
          <w:rFonts w:ascii="Arial" w:hAnsi="Arial" w:cs="Arial"/>
          <w:color w:val="000000"/>
        </w:rPr>
      </w:pPr>
      <w:r w:rsidRPr="008579A7">
        <w:rPr>
          <w:rFonts w:ascii="Arial" w:hAnsi="Arial" w:cs="Arial"/>
          <w:color w:val="000000"/>
        </w:rPr>
        <w:t xml:space="preserve">3) Representa la reacción de Fotosíntesis colocando los reactantes y productos en el lugar que le corresponde (con palabras). Investiga la ecuación química de esta reacción. </w:t>
      </w:r>
    </w:p>
    <w:p w14:paraId="59402C75" w14:textId="5A66878D" w:rsidR="00000B9B" w:rsidRDefault="009F04BF" w:rsidP="00000B9B">
      <w:pPr>
        <w:autoSpaceDE w:val="0"/>
        <w:autoSpaceDN w:val="0"/>
        <w:adjustRightInd w:val="0"/>
        <w:spacing w:after="0" w:line="276" w:lineRule="auto"/>
        <w:ind w:right="-660"/>
        <w:rPr>
          <w:rFonts w:ascii="Arial" w:hAnsi="Arial" w:cs="Arial"/>
          <w:color w:val="000000"/>
        </w:rPr>
      </w:pPr>
      <w:r>
        <w:rPr>
          <w:rFonts w:ascii="Arial" w:hAnsi="Arial" w:cs="Arial"/>
          <w:noProof/>
          <w:color w:val="000000"/>
        </w:rPr>
        <w:drawing>
          <wp:inline distT="0" distB="0" distL="0" distR="0" wp14:anchorId="6F096A6C" wp14:editId="16C8E741">
            <wp:extent cx="5390515" cy="13335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1333500"/>
                    </a:xfrm>
                    <a:prstGeom prst="rect">
                      <a:avLst/>
                    </a:prstGeom>
                    <a:noFill/>
                    <a:ln>
                      <a:noFill/>
                    </a:ln>
                  </pic:spPr>
                </pic:pic>
              </a:graphicData>
            </a:graphic>
          </wp:inline>
        </w:drawing>
      </w:r>
    </w:p>
    <w:p w14:paraId="43CD6345" w14:textId="4B80C4E8" w:rsidR="008579A7" w:rsidRPr="008579A7" w:rsidRDefault="008579A7" w:rsidP="00000B9B">
      <w:pPr>
        <w:autoSpaceDE w:val="0"/>
        <w:autoSpaceDN w:val="0"/>
        <w:adjustRightInd w:val="0"/>
        <w:spacing w:after="0" w:line="276" w:lineRule="auto"/>
        <w:ind w:right="-660"/>
        <w:rPr>
          <w:rFonts w:ascii="Arial" w:hAnsi="Arial" w:cs="Arial"/>
          <w:color w:val="000000"/>
        </w:rPr>
      </w:pPr>
      <w:r w:rsidRPr="008579A7">
        <w:rPr>
          <w:rFonts w:ascii="Arial" w:hAnsi="Arial" w:cs="Arial"/>
          <w:color w:val="000000"/>
        </w:rPr>
        <w:t xml:space="preserve">4) ¿Cuáles son los reactantes de la Respiración? </w:t>
      </w:r>
    </w:p>
    <w:p w14:paraId="39662DE7" w14:textId="3E7B66B6" w:rsidR="008579A7" w:rsidRPr="009F04BF" w:rsidRDefault="008579A7" w:rsidP="00000B9B">
      <w:pPr>
        <w:autoSpaceDE w:val="0"/>
        <w:autoSpaceDN w:val="0"/>
        <w:adjustRightInd w:val="0"/>
        <w:spacing w:after="0" w:line="276" w:lineRule="auto"/>
        <w:ind w:right="-660"/>
        <w:rPr>
          <w:rFonts w:ascii="Arial" w:hAnsi="Arial" w:cs="Arial"/>
          <w:b/>
          <w:bCs/>
          <w:color w:val="FF0000"/>
          <w:sz w:val="24"/>
          <w:szCs w:val="24"/>
        </w:rPr>
      </w:pPr>
      <w:r w:rsidRPr="008579A7">
        <w:rPr>
          <w:rFonts w:ascii="Arial" w:hAnsi="Arial" w:cs="Arial"/>
          <w:color w:val="000000"/>
        </w:rPr>
        <w:lastRenderedPageBreak/>
        <w:t xml:space="preserve">R: </w:t>
      </w:r>
      <w:r w:rsidR="009F04BF" w:rsidRPr="009F04BF">
        <w:rPr>
          <w:rFonts w:ascii="Arial" w:hAnsi="Arial" w:cs="Arial"/>
          <w:b/>
          <w:bCs/>
          <w:color w:val="FF0000"/>
          <w:sz w:val="24"/>
          <w:szCs w:val="24"/>
        </w:rPr>
        <w:t>oxigeno y glucosa</w:t>
      </w:r>
    </w:p>
    <w:p w14:paraId="1FFBB69C" w14:textId="0A38BCD4" w:rsidR="008579A7" w:rsidRPr="008579A7" w:rsidRDefault="008579A7" w:rsidP="00000B9B">
      <w:pPr>
        <w:autoSpaceDE w:val="0"/>
        <w:autoSpaceDN w:val="0"/>
        <w:adjustRightInd w:val="0"/>
        <w:spacing w:after="0" w:line="276" w:lineRule="auto"/>
        <w:ind w:right="-660"/>
        <w:rPr>
          <w:rFonts w:ascii="Arial" w:hAnsi="Arial" w:cs="Arial"/>
          <w:color w:val="000000"/>
        </w:rPr>
      </w:pPr>
      <w:r w:rsidRPr="008579A7">
        <w:rPr>
          <w:rFonts w:ascii="Arial" w:hAnsi="Arial" w:cs="Arial"/>
          <w:color w:val="000000"/>
        </w:rPr>
        <w:t xml:space="preserve">5) ¿Cuáles son los productos de la Respiración </w:t>
      </w:r>
    </w:p>
    <w:p w14:paraId="025C27D1" w14:textId="41D06EB9" w:rsidR="008579A7" w:rsidRPr="009F04BF" w:rsidRDefault="008579A7" w:rsidP="009F04BF">
      <w:pPr>
        <w:autoSpaceDE w:val="0"/>
        <w:autoSpaceDN w:val="0"/>
        <w:adjustRightInd w:val="0"/>
        <w:spacing w:after="0" w:line="276" w:lineRule="auto"/>
        <w:ind w:right="-660"/>
        <w:rPr>
          <w:rFonts w:ascii="Arial" w:hAnsi="Arial" w:cs="Arial"/>
          <w:b/>
          <w:bCs/>
          <w:color w:val="FF0000"/>
          <w:sz w:val="24"/>
          <w:szCs w:val="24"/>
        </w:rPr>
      </w:pPr>
      <w:r w:rsidRPr="008579A7">
        <w:rPr>
          <w:rFonts w:ascii="Arial" w:hAnsi="Arial" w:cs="Arial"/>
          <w:color w:val="000000"/>
        </w:rPr>
        <w:t xml:space="preserve">R: </w:t>
      </w:r>
      <w:r w:rsidR="009F04BF">
        <w:rPr>
          <w:rFonts w:ascii="Arial" w:hAnsi="Arial" w:cs="Arial"/>
          <w:color w:val="000000"/>
        </w:rPr>
        <w:t xml:space="preserve">  </w:t>
      </w:r>
      <w:r w:rsidR="009F04BF" w:rsidRPr="009F04BF">
        <w:rPr>
          <w:rFonts w:ascii="Arial" w:hAnsi="Arial" w:cs="Arial"/>
          <w:b/>
          <w:bCs/>
          <w:color w:val="FF0000"/>
          <w:sz w:val="24"/>
          <w:szCs w:val="24"/>
        </w:rPr>
        <w:t>dióxido de carbono y agua</w:t>
      </w:r>
    </w:p>
    <w:p w14:paraId="6F8C6706" w14:textId="77777777" w:rsidR="00AC0056" w:rsidRDefault="00AC0056" w:rsidP="00492E09">
      <w:pPr>
        <w:autoSpaceDE w:val="0"/>
        <w:autoSpaceDN w:val="0"/>
        <w:adjustRightInd w:val="0"/>
        <w:spacing w:after="0" w:line="240" w:lineRule="auto"/>
        <w:ind w:right="-660"/>
        <w:rPr>
          <w:rFonts w:ascii="Arial" w:hAnsi="Arial" w:cs="Arial"/>
          <w:color w:val="000000"/>
        </w:rPr>
      </w:pPr>
    </w:p>
    <w:p w14:paraId="106A535B" w14:textId="7DCE547E" w:rsidR="008579A7" w:rsidRPr="008579A7" w:rsidRDefault="008579A7" w:rsidP="00492E09">
      <w:pPr>
        <w:autoSpaceDE w:val="0"/>
        <w:autoSpaceDN w:val="0"/>
        <w:adjustRightInd w:val="0"/>
        <w:spacing w:after="0" w:line="240" w:lineRule="auto"/>
        <w:ind w:right="-660"/>
        <w:rPr>
          <w:rFonts w:ascii="Arial" w:hAnsi="Arial" w:cs="Arial"/>
          <w:color w:val="000000"/>
        </w:rPr>
      </w:pPr>
      <w:r w:rsidRPr="008579A7">
        <w:rPr>
          <w:rFonts w:ascii="Arial" w:hAnsi="Arial" w:cs="Arial"/>
          <w:color w:val="000000"/>
        </w:rPr>
        <w:t xml:space="preserve">6) Representa la reacción de Respiración colocando los reactantes y productos en el lugar que le corresponde (con palabras). Investiga la ecuación química de esta reacción. </w:t>
      </w:r>
    </w:p>
    <w:p w14:paraId="0FC72F2D" w14:textId="79EFF000" w:rsidR="008579A7" w:rsidRDefault="00AC0056" w:rsidP="00492E09">
      <w:pPr>
        <w:autoSpaceDE w:val="0"/>
        <w:autoSpaceDN w:val="0"/>
        <w:adjustRightInd w:val="0"/>
        <w:spacing w:after="0" w:line="240" w:lineRule="auto"/>
        <w:ind w:right="-660"/>
        <w:rPr>
          <w:rFonts w:ascii="Arial" w:hAnsi="Arial" w:cs="Arial"/>
          <w:color w:val="000000"/>
        </w:rPr>
      </w:pPr>
      <w:r>
        <w:rPr>
          <w:rFonts w:ascii="Arial" w:eastAsia="Calibri" w:hAnsi="Arial" w:cs="Arial"/>
          <w:b/>
          <w:bCs/>
          <w:noProof/>
        </w:rPr>
        <w:drawing>
          <wp:anchor distT="0" distB="0" distL="114300" distR="114300" simplePos="0" relativeHeight="251799552" behindDoc="0" locked="0" layoutInCell="1" allowOverlap="1" wp14:anchorId="447FA37D" wp14:editId="04D73BD2">
            <wp:simplePos x="0" y="0"/>
            <wp:positionH relativeFrom="margin">
              <wp:align>center</wp:align>
            </wp:positionH>
            <wp:positionV relativeFrom="paragraph">
              <wp:posOffset>8255</wp:posOffset>
            </wp:positionV>
            <wp:extent cx="5162194" cy="108585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194"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4D413" w14:textId="35A0EEA5" w:rsidR="008047D9" w:rsidRDefault="008047D9" w:rsidP="00492E09">
      <w:pPr>
        <w:spacing w:after="0" w:line="240" w:lineRule="auto"/>
        <w:ind w:right="-660"/>
        <w:rPr>
          <w:rFonts w:ascii="Arial" w:eastAsia="Calibri" w:hAnsi="Arial" w:cs="Arial"/>
          <w:b/>
          <w:bCs/>
        </w:rPr>
      </w:pPr>
    </w:p>
    <w:p w14:paraId="40D3A67F" w14:textId="77777777" w:rsidR="00AC0056" w:rsidRDefault="00AC0056" w:rsidP="00492E09">
      <w:pPr>
        <w:spacing w:after="0" w:line="240" w:lineRule="auto"/>
        <w:ind w:right="-660"/>
        <w:rPr>
          <w:rFonts w:ascii="Arial" w:eastAsia="Calibri" w:hAnsi="Arial" w:cs="Arial"/>
          <w:b/>
          <w:bCs/>
        </w:rPr>
      </w:pPr>
    </w:p>
    <w:p w14:paraId="32E29BC0" w14:textId="77777777" w:rsidR="00AC0056" w:rsidRDefault="00AC0056" w:rsidP="00492E09">
      <w:pPr>
        <w:spacing w:after="0" w:line="240" w:lineRule="auto"/>
        <w:ind w:right="-660"/>
        <w:rPr>
          <w:rFonts w:ascii="Arial" w:eastAsia="Calibri" w:hAnsi="Arial" w:cs="Arial"/>
          <w:b/>
          <w:bCs/>
        </w:rPr>
      </w:pPr>
    </w:p>
    <w:p w14:paraId="0D61DB15" w14:textId="77777777" w:rsidR="00AC0056" w:rsidRDefault="00AC0056" w:rsidP="00492E09">
      <w:pPr>
        <w:spacing w:after="0" w:line="240" w:lineRule="auto"/>
        <w:ind w:right="-660"/>
        <w:rPr>
          <w:rFonts w:ascii="Arial" w:eastAsia="Calibri" w:hAnsi="Arial" w:cs="Arial"/>
          <w:b/>
          <w:bCs/>
        </w:rPr>
      </w:pPr>
    </w:p>
    <w:p w14:paraId="6E7E71A2" w14:textId="77777777" w:rsidR="00AC0056" w:rsidRDefault="00AC0056" w:rsidP="00492E09">
      <w:pPr>
        <w:spacing w:after="0" w:line="240" w:lineRule="auto"/>
        <w:ind w:right="-660"/>
        <w:rPr>
          <w:rFonts w:ascii="Arial" w:eastAsia="Calibri" w:hAnsi="Arial" w:cs="Arial"/>
          <w:b/>
          <w:bCs/>
        </w:rPr>
      </w:pPr>
    </w:p>
    <w:p w14:paraId="6A55E924" w14:textId="77777777" w:rsidR="00AC0056" w:rsidRDefault="00AC0056" w:rsidP="00492E09">
      <w:pPr>
        <w:spacing w:after="0" w:line="240" w:lineRule="auto"/>
        <w:ind w:right="-660"/>
        <w:rPr>
          <w:rFonts w:ascii="Arial" w:eastAsia="Calibri" w:hAnsi="Arial" w:cs="Arial"/>
          <w:b/>
          <w:bCs/>
        </w:rPr>
      </w:pPr>
    </w:p>
    <w:p w14:paraId="2444D930" w14:textId="7CDDF4EC" w:rsidR="00171ABA" w:rsidRPr="00492E09" w:rsidRDefault="008047D9" w:rsidP="00492E09">
      <w:pPr>
        <w:spacing w:after="0" w:line="240" w:lineRule="auto"/>
        <w:ind w:right="-660"/>
        <w:rPr>
          <w:rFonts w:ascii="Arial" w:eastAsia="Calibri" w:hAnsi="Arial" w:cs="Arial"/>
          <w:b/>
          <w:bCs/>
        </w:rPr>
      </w:pPr>
      <w:r>
        <w:rPr>
          <w:rFonts w:ascii="Arial" w:eastAsia="Calibri" w:hAnsi="Arial" w:cs="Arial"/>
          <w:b/>
          <w:bCs/>
        </w:rPr>
        <w:t xml:space="preserve">II) </w:t>
      </w:r>
      <w:r w:rsidR="00492E09">
        <w:rPr>
          <w:rFonts w:ascii="Arial" w:eastAsia="Calibri" w:hAnsi="Arial" w:cs="Arial"/>
          <w:b/>
          <w:bCs/>
        </w:rPr>
        <w:t>Observa con atención l</w:t>
      </w:r>
      <w:r>
        <w:rPr>
          <w:rFonts w:ascii="Arial" w:eastAsia="Calibri" w:hAnsi="Arial" w:cs="Arial"/>
          <w:b/>
          <w:bCs/>
        </w:rPr>
        <w:t xml:space="preserve">a imagen </w:t>
      </w:r>
      <w:r w:rsidR="00492E09">
        <w:rPr>
          <w:rFonts w:ascii="Arial" w:eastAsia="Calibri" w:hAnsi="Arial" w:cs="Arial"/>
          <w:b/>
          <w:bCs/>
        </w:rPr>
        <w:t xml:space="preserve">que </w:t>
      </w:r>
      <w:r>
        <w:rPr>
          <w:rFonts w:ascii="Arial" w:eastAsia="Calibri" w:hAnsi="Arial" w:cs="Arial"/>
          <w:b/>
          <w:bCs/>
        </w:rPr>
        <w:t>muestra el proceso de quemar un papel, que se transforma en ceniza y humo y se libera energía en forma de luz y calor</w:t>
      </w:r>
      <w:r w:rsidR="00492E09">
        <w:rPr>
          <w:rFonts w:ascii="Arial" w:eastAsia="Calibri" w:hAnsi="Arial" w:cs="Arial"/>
          <w:b/>
          <w:bCs/>
        </w:rPr>
        <w:t xml:space="preserve"> </w:t>
      </w:r>
      <w:r w:rsidR="00492E09" w:rsidRPr="00492E09">
        <w:rPr>
          <w:rFonts w:ascii="Arial" w:hAnsi="Arial" w:cs="Arial"/>
          <w:b/>
          <w:bCs/>
        </w:rPr>
        <w:t xml:space="preserve">y </w:t>
      </w:r>
      <w:r w:rsidR="00492E09" w:rsidRPr="00492E09">
        <w:rPr>
          <w:rFonts w:ascii="Arial" w:eastAsia="Calibri" w:hAnsi="Arial" w:cs="Arial"/>
          <w:b/>
          <w:bCs/>
        </w:rPr>
        <w:t>responde según lo que tú sabes o conoces.</w:t>
      </w:r>
      <w:r w:rsidR="00492E09" w:rsidRPr="00492E09">
        <w:rPr>
          <w:rFonts w:ascii="Arial" w:hAnsi="Arial" w:cs="Arial"/>
          <w:b/>
          <w:bCs/>
        </w:rPr>
        <w:t>:</w:t>
      </w:r>
    </w:p>
    <w:p w14:paraId="500ED953" w14:textId="0F73248B" w:rsidR="00E352A3" w:rsidRDefault="00492E09" w:rsidP="00492E09">
      <w:pPr>
        <w:spacing w:after="0" w:line="240" w:lineRule="auto"/>
        <w:ind w:right="-660"/>
        <w:rPr>
          <w:rFonts w:ascii="Arial" w:eastAsia="Calibri" w:hAnsi="Arial" w:cs="Arial"/>
          <w:b/>
          <w:bCs/>
        </w:rPr>
      </w:pPr>
      <w:r>
        <w:rPr>
          <w:rFonts w:ascii="Arial" w:eastAsia="Calibri" w:hAnsi="Arial" w:cs="Arial"/>
          <w:b/>
          <w:bCs/>
          <w:noProof/>
        </w:rPr>
        <w:drawing>
          <wp:anchor distT="0" distB="0" distL="114300" distR="114300" simplePos="0" relativeHeight="251772928" behindDoc="0" locked="0" layoutInCell="1" allowOverlap="1" wp14:anchorId="5EBB496E" wp14:editId="6D5B96A0">
            <wp:simplePos x="0" y="0"/>
            <wp:positionH relativeFrom="margin">
              <wp:align>right</wp:align>
            </wp:positionH>
            <wp:positionV relativeFrom="paragraph">
              <wp:posOffset>69850</wp:posOffset>
            </wp:positionV>
            <wp:extent cx="5781675" cy="13811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3D950" w14:textId="1B93C82D" w:rsidR="008047D9" w:rsidRDefault="008047D9" w:rsidP="00492E09">
      <w:pPr>
        <w:spacing w:after="0" w:line="240" w:lineRule="auto"/>
        <w:ind w:right="-660"/>
        <w:rPr>
          <w:rFonts w:ascii="Arial" w:eastAsia="Calibri" w:hAnsi="Arial" w:cs="Arial"/>
          <w:b/>
          <w:bCs/>
        </w:rPr>
      </w:pPr>
    </w:p>
    <w:p w14:paraId="3F6C02B1" w14:textId="2DB01E56" w:rsidR="008047D9" w:rsidRDefault="008047D9" w:rsidP="00492E09">
      <w:pPr>
        <w:spacing w:after="0" w:line="240" w:lineRule="auto"/>
        <w:ind w:right="-660"/>
        <w:rPr>
          <w:rFonts w:ascii="Arial" w:eastAsia="Calibri" w:hAnsi="Arial" w:cs="Arial"/>
          <w:b/>
          <w:bCs/>
        </w:rPr>
      </w:pPr>
    </w:p>
    <w:p w14:paraId="5888A182" w14:textId="1C9A6B79" w:rsidR="008047D9" w:rsidRDefault="008047D9" w:rsidP="00492E09">
      <w:pPr>
        <w:spacing w:after="0" w:line="240" w:lineRule="auto"/>
        <w:ind w:right="-660"/>
        <w:rPr>
          <w:rFonts w:ascii="Arial" w:eastAsia="Calibri" w:hAnsi="Arial" w:cs="Arial"/>
          <w:b/>
          <w:bCs/>
        </w:rPr>
      </w:pPr>
    </w:p>
    <w:p w14:paraId="436769A9" w14:textId="7B949769" w:rsidR="008047D9" w:rsidRDefault="008047D9" w:rsidP="00492E09">
      <w:pPr>
        <w:spacing w:after="0" w:line="240" w:lineRule="auto"/>
        <w:ind w:right="-660"/>
        <w:rPr>
          <w:rFonts w:ascii="Arial" w:eastAsia="Calibri" w:hAnsi="Arial" w:cs="Arial"/>
          <w:b/>
          <w:bCs/>
        </w:rPr>
      </w:pPr>
    </w:p>
    <w:p w14:paraId="3B6D3B18" w14:textId="6880DE8F" w:rsidR="008047D9" w:rsidRDefault="008047D9" w:rsidP="00492E09">
      <w:pPr>
        <w:spacing w:after="0" w:line="240" w:lineRule="auto"/>
        <w:ind w:right="-660"/>
        <w:rPr>
          <w:rFonts w:ascii="Arial" w:eastAsia="Calibri" w:hAnsi="Arial" w:cs="Arial"/>
          <w:b/>
          <w:bCs/>
        </w:rPr>
      </w:pPr>
    </w:p>
    <w:p w14:paraId="32E701CC" w14:textId="597752A2" w:rsidR="008047D9" w:rsidRDefault="008047D9" w:rsidP="00492E09">
      <w:pPr>
        <w:spacing w:after="0" w:line="240" w:lineRule="auto"/>
        <w:ind w:right="-660"/>
        <w:rPr>
          <w:rFonts w:ascii="Arial" w:eastAsia="Calibri" w:hAnsi="Arial" w:cs="Arial"/>
          <w:b/>
          <w:bCs/>
        </w:rPr>
      </w:pPr>
    </w:p>
    <w:p w14:paraId="29D9D349" w14:textId="248B56B0" w:rsidR="008047D9" w:rsidRDefault="008047D9" w:rsidP="00492E09">
      <w:pPr>
        <w:spacing w:after="0" w:line="240" w:lineRule="auto"/>
        <w:ind w:right="-660"/>
        <w:rPr>
          <w:rFonts w:ascii="Arial" w:eastAsia="Calibri" w:hAnsi="Arial" w:cs="Arial"/>
          <w:b/>
          <w:bCs/>
        </w:rPr>
      </w:pPr>
    </w:p>
    <w:p w14:paraId="10895623" w14:textId="6DAE7CE5" w:rsidR="008047D9" w:rsidRDefault="008047D9" w:rsidP="00492E09">
      <w:pPr>
        <w:spacing w:after="0" w:line="240" w:lineRule="auto"/>
        <w:ind w:right="-660"/>
        <w:rPr>
          <w:rFonts w:ascii="Arial" w:eastAsia="Calibri" w:hAnsi="Arial" w:cs="Arial"/>
          <w:b/>
          <w:bCs/>
        </w:rPr>
      </w:pPr>
    </w:p>
    <w:p w14:paraId="59FA584C" w14:textId="77777777" w:rsidR="00AC0056" w:rsidRDefault="00AC0056" w:rsidP="00492E09">
      <w:pPr>
        <w:spacing w:after="0" w:line="240" w:lineRule="auto"/>
        <w:ind w:right="-660"/>
        <w:rPr>
          <w:rFonts w:ascii="Arial" w:eastAsia="Calibri" w:hAnsi="Arial" w:cs="Arial"/>
          <w:b/>
          <w:bCs/>
        </w:rPr>
      </w:pPr>
    </w:p>
    <w:p w14:paraId="262ACA37" w14:textId="2E805AAF" w:rsidR="008047D9" w:rsidRPr="00492E09" w:rsidRDefault="00492E09" w:rsidP="00492E09">
      <w:pPr>
        <w:pStyle w:val="Prrafodelista"/>
        <w:numPr>
          <w:ilvl w:val="0"/>
          <w:numId w:val="22"/>
        </w:numPr>
        <w:spacing w:after="0" w:line="240" w:lineRule="auto"/>
        <w:ind w:left="284" w:right="-660" w:hanging="284"/>
        <w:rPr>
          <w:rFonts w:ascii="Arial" w:eastAsia="Calibri" w:hAnsi="Arial" w:cs="Arial"/>
        </w:rPr>
      </w:pPr>
      <w:r w:rsidRPr="00492E09">
        <w:rPr>
          <w:rFonts w:ascii="Arial" w:eastAsia="Calibri" w:hAnsi="Arial" w:cs="Arial"/>
        </w:rPr>
        <w:t>¿Por qué podemos afirmar que al quemar un papel ocurre una reacción química?</w:t>
      </w:r>
    </w:p>
    <w:p w14:paraId="3DEF2C64" w14:textId="5BDFC7FD" w:rsidR="00492E09" w:rsidRDefault="009F04BF" w:rsidP="00492E09">
      <w:pPr>
        <w:pStyle w:val="Prrafodelista"/>
        <w:spacing w:after="0" w:line="240" w:lineRule="auto"/>
        <w:ind w:left="0" w:right="-660"/>
        <w:rPr>
          <w:rFonts w:ascii="Arial" w:eastAsia="Calibri" w:hAnsi="Arial" w:cs="Arial"/>
          <w:b/>
          <w:bCs/>
          <w:color w:val="FF0000"/>
          <w:sz w:val="24"/>
          <w:szCs w:val="24"/>
        </w:rPr>
      </w:pPr>
      <w:proofErr w:type="gramStart"/>
      <w:r w:rsidRPr="009F04BF">
        <w:rPr>
          <w:rFonts w:ascii="Arial" w:eastAsia="Calibri" w:hAnsi="Arial" w:cs="Arial"/>
          <w:b/>
          <w:bCs/>
          <w:color w:val="FF0000"/>
          <w:sz w:val="24"/>
          <w:szCs w:val="24"/>
        </w:rPr>
        <w:t>La evidencias</w:t>
      </w:r>
      <w:proofErr w:type="gramEnd"/>
      <w:r w:rsidRPr="009F04BF">
        <w:rPr>
          <w:rFonts w:ascii="Arial" w:eastAsia="Calibri" w:hAnsi="Arial" w:cs="Arial"/>
          <w:b/>
          <w:bCs/>
          <w:color w:val="FF0000"/>
          <w:sz w:val="24"/>
          <w:szCs w:val="24"/>
        </w:rPr>
        <w:t xml:space="preserve"> muestran cambio de color, emisión de luz y calor y formación de sustancias nuevas (ceniza y humo), por lo tanto ocurre un cambio químico cuya reacción es exotérmica.</w:t>
      </w:r>
    </w:p>
    <w:p w14:paraId="330825FA" w14:textId="77777777" w:rsidR="00AC0056" w:rsidRPr="009F04BF" w:rsidRDefault="00AC0056" w:rsidP="00492E09">
      <w:pPr>
        <w:pStyle w:val="Prrafodelista"/>
        <w:spacing w:after="0" w:line="240" w:lineRule="auto"/>
        <w:ind w:left="0" w:right="-660"/>
        <w:rPr>
          <w:rFonts w:ascii="Arial" w:eastAsia="Calibri" w:hAnsi="Arial" w:cs="Arial"/>
          <w:b/>
          <w:bCs/>
          <w:color w:val="FF0000"/>
          <w:sz w:val="24"/>
          <w:szCs w:val="24"/>
        </w:rPr>
      </w:pPr>
    </w:p>
    <w:p w14:paraId="54066C7C" w14:textId="5F5CF8D6" w:rsidR="008047D9" w:rsidRPr="00492E09" w:rsidRDefault="00492E09" w:rsidP="00492E09">
      <w:pPr>
        <w:pStyle w:val="Prrafodelista"/>
        <w:numPr>
          <w:ilvl w:val="0"/>
          <w:numId w:val="22"/>
        </w:numPr>
        <w:spacing w:after="0" w:line="240" w:lineRule="auto"/>
        <w:ind w:left="284" w:right="-660" w:hanging="284"/>
        <w:rPr>
          <w:rFonts w:ascii="Arial" w:eastAsia="Calibri" w:hAnsi="Arial" w:cs="Arial"/>
        </w:rPr>
      </w:pPr>
      <w:r w:rsidRPr="00492E09">
        <w:rPr>
          <w:rFonts w:ascii="Arial" w:eastAsia="Calibri" w:hAnsi="Arial" w:cs="Arial"/>
        </w:rPr>
        <w:t>¿Será igual la masa del papel antes y después de quemarlo?, ¿por qué?</w:t>
      </w:r>
    </w:p>
    <w:p w14:paraId="34D86614" w14:textId="3BEC3BFC" w:rsidR="009F04BF" w:rsidRDefault="009F04BF" w:rsidP="00492E09">
      <w:pPr>
        <w:pStyle w:val="Prrafodelista"/>
        <w:spacing w:after="0" w:line="240" w:lineRule="auto"/>
        <w:ind w:left="0" w:right="-660"/>
        <w:rPr>
          <w:rFonts w:ascii="Arial" w:eastAsia="Calibri" w:hAnsi="Arial" w:cs="Arial"/>
          <w:b/>
          <w:bCs/>
          <w:color w:val="FF0000"/>
          <w:sz w:val="24"/>
          <w:szCs w:val="24"/>
        </w:rPr>
      </w:pPr>
      <w:r w:rsidRPr="009F04BF">
        <w:rPr>
          <w:rFonts w:ascii="Arial" w:eastAsia="Calibri" w:hAnsi="Arial" w:cs="Arial"/>
          <w:b/>
          <w:bCs/>
          <w:color w:val="FF0000"/>
          <w:sz w:val="24"/>
          <w:szCs w:val="24"/>
        </w:rPr>
        <w:t xml:space="preserve">Si, según la ley de conservación de la </w:t>
      </w:r>
      <w:proofErr w:type="gramStart"/>
      <w:r w:rsidRPr="009F04BF">
        <w:rPr>
          <w:rFonts w:ascii="Arial" w:eastAsia="Calibri" w:hAnsi="Arial" w:cs="Arial"/>
          <w:b/>
          <w:bCs/>
          <w:color w:val="FF0000"/>
          <w:sz w:val="24"/>
          <w:szCs w:val="24"/>
        </w:rPr>
        <w:t>masa ,</w:t>
      </w:r>
      <w:proofErr w:type="gramEnd"/>
      <w:r w:rsidRPr="009F04BF">
        <w:rPr>
          <w:rFonts w:ascii="Arial" w:eastAsia="Calibri" w:hAnsi="Arial" w:cs="Arial"/>
          <w:b/>
          <w:bCs/>
          <w:color w:val="FF0000"/>
          <w:sz w:val="24"/>
          <w:szCs w:val="24"/>
        </w:rPr>
        <w:t xml:space="preserve"> establece que la masa se conserva en un cambio químico, es decir la suma de las masas de los reactantes es igual a la suma de las masas de los productos</w:t>
      </w:r>
    </w:p>
    <w:p w14:paraId="70C60903" w14:textId="77777777" w:rsidR="009F04BF" w:rsidRPr="009F04BF" w:rsidRDefault="009F04BF" w:rsidP="00492E09">
      <w:pPr>
        <w:pStyle w:val="Prrafodelista"/>
        <w:spacing w:after="0" w:line="240" w:lineRule="auto"/>
        <w:ind w:left="0" w:right="-660"/>
        <w:rPr>
          <w:rFonts w:ascii="Arial" w:eastAsia="Calibri" w:hAnsi="Arial" w:cs="Arial"/>
          <w:b/>
          <w:bCs/>
          <w:color w:val="FF0000"/>
          <w:sz w:val="24"/>
          <w:szCs w:val="24"/>
        </w:rPr>
      </w:pPr>
    </w:p>
    <w:p w14:paraId="27F5092F" w14:textId="741E9917" w:rsidR="00492E09" w:rsidRDefault="00492E09" w:rsidP="00492E09">
      <w:pPr>
        <w:pStyle w:val="Prrafodelista"/>
        <w:numPr>
          <w:ilvl w:val="0"/>
          <w:numId w:val="22"/>
        </w:numPr>
        <w:spacing w:after="0" w:line="240" w:lineRule="auto"/>
        <w:ind w:left="284" w:right="-660" w:hanging="284"/>
        <w:rPr>
          <w:rFonts w:ascii="Arial" w:eastAsia="Calibri" w:hAnsi="Arial" w:cs="Arial"/>
        </w:rPr>
      </w:pPr>
      <w:r>
        <w:rPr>
          <w:rFonts w:ascii="Arial" w:eastAsia="Calibri" w:hAnsi="Arial" w:cs="Arial"/>
        </w:rPr>
        <w:t>¿Cómo comprobarías que quemar un papel cumple con la ley de conservación de la masa?</w:t>
      </w:r>
    </w:p>
    <w:p w14:paraId="11BCDA95" w14:textId="5798BA62" w:rsidR="00AC0056" w:rsidRPr="00AC0056" w:rsidRDefault="00AC0056" w:rsidP="00492E09">
      <w:pPr>
        <w:pStyle w:val="Prrafodelista"/>
        <w:spacing w:after="0" w:line="240" w:lineRule="auto"/>
        <w:ind w:left="0" w:right="-660"/>
        <w:rPr>
          <w:rFonts w:ascii="Arial" w:eastAsia="Calibri" w:hAnsi="Arial" w:cs="Arial"/>
          <w:b/>
          <w:bCs/>
          <w:color w:val="FF0000"/>
          <w:sz w:val="24"/>
          <w:szCs w:val="24"/>
        </w:rPr>
      </w:pPr>
      <w:r w:rsidRPr="00AC0056">
        <w:rPr>
          <w:rFonts w:ascii="Arial" w:eastAsia="Calibri" w:hAnsi="Arial" w:cs="Arial"/>
          <w:b/>
          <w:bCs/>
          <w:color w:val="FF0000"/>
          <w:sz w:val="24"/>
          <w:szCs w:val="24"/>
        </w:rPr>
        <w:t xml:space="preserve">En un recipiente coloco el papel y lo maso, luego enciendo y cierro el recipiente hasta completar la combustión y luego maso nuevamente, y así </w:t>
      </w:r>
      <w:proofErr w:type="spellStart"/>
      <w:r w:rsidRPr="00AC0056">
        <w:rPr>
          <w:rFonts w:ascii="Arial" w:eastAsia="Calibri" w:hAnsi="Arial" w:cs="Arial"/>
          <w:b/>
          <w:bCs/>
          <w:color w:val="FF0000"/>
          <w:sz w:val="24"/>
          <w:szCs w:val="24"/>
        </w:rPr>
        <w:t>podre</w:t>
      </w:r>
      <w:proofErr w:type="spellEnd"/>
      <w:r w:rsidRPr="00AC0056">
        <w:rPr>
          <w:rFonts w:ascii="Arial" w:eastAsia="Calibri" w:hAnsi="Arial" w:cs="Arial"/>
          <w:b/>
          <w:bCs/>
          <w:color w:val="FF0000"/>
          <w:sz w:val="24"/>
          <w:szCs w:val="24"/>
        </w:rPr>
        <w:t xml:space="preserve"> tener la masa inicial y final del proceso comprobando la conservación de la masa.</w:t>
      </w:r>
    </w:p>
    <w:p w14:paraId="299C86EE" w14:textId="74F12F9A" w:rsidR="00AC0056" w:rsidRDefault="00AC0056" w:rsidP="00492E09">
      <w:pPr>
        <w:pStyle w:val="Prrafodelista"/>
        <w:spacing w:after="0" w:line="240" w:lineRule="auto"/>
        <w:ind w:left="0" w:right="-660"/>
        <w:rPr>
          <w:rFonts w:ascii="Arial" w:eastAsia="Calibri" w:hAnsi="Arial" w:cs="Arial"/>
        </w:rPr>
      </w:pPr>
    </w:p>
    <w:p w14:paraId="63BC0A4C" w14:textId="3FE4006B" w:rsidR="00AC0056" w:rsidRDefault="00AC0056" w:rsidP="00492E09">
      <w:pPr>
        <w:pStyle w:val="Prrafodelista"/>
        <w:spacing w:after="0" w:line="240" w:lineRule="auto"/>
        <w:ind w:left="0" w:right="-660"/>
        <w:rPr>
          <w:rFonts w:ascii="Arial" w:eastAsia="Calibri" w:hAnsi="Arial" w:cs="Arial"/>
        </w:rPr>
      </w:pPr>
    </w:p>
    <w:p w14:paraId="28F0D78C" w14:textId="3A89E50F" w:rsidR="00AC0056" w:rsidRDefault="00AC0056" w:rsidP="00492E09">
      <w:pPr>
        <w:pStyle w:val="Prrafodelista"/>
        <w:spacing w:after="0" w:line="240" w:lineRule="auto"/>
        <w:ind w:left="0" w:right="-660"/>
        <w:rPr>
          <w:rFonts w:ascii="Arial" w:eastAsia="Calibri" w:hAnsi="Arial" w:cs="Arial"/>
        </w:rPr>
      </w:pPr>
    </w:p>
    <w:p w14:paraId="57254A10" w14:textId="4C972AF1" w:rsidR="00AC0056" w:rsidRDefault="00AC0056" w:rsidP="00492E09">
      <w:pPr>
        <w:pStyle w:val="Prrafodelista"/>
        <w:spacing w:after="0" w:line="240" w:lineRule="auto"/>
        <w:ind w:left="0" w:right="-660"/>
        <w:rPr>
          <w:rFonts w:ascii="Arial" w:eastAsia="Calibri" w:hAnsi="Arial" w:cs="Arial"/>
        </w:rPr>
      </w:pPr>
    </w:p>
    <w:p w14:paraId="5E57454D" w14:textId="550A8E70" w:rsidR="00AC0056" w:rsidRDefault="00AC0056" w:rsidP="00492E09">
      <w:pPr>
        <w:pStyle w:val="Prrafodelista"/>
        <w:spacing w:after="0" w:line="240" w:lineRule="auto"/>
        <w:ind w:left="0" w:right="-660"/>
        <w:rPr>
          <w:rFonts w:ascii="Arial" w:eastAsia="Calibri" w:hAnsi="Arial" w:cs="Arial"/>
        </w:rPr>
      </w:pPr>
    </w:p>
    <w:p w14:paraId="11073502" w14:textId="5C894ACB" w:rsidR="00AC0056" w:rsidRDefault="00AC0056" w:rsidP="00492E09">
      <w:pPr>
        <w:pStyle w:val="Prrafodelista"/>
        <w:spacing w:after="0" w:line="240" w:lineRule="auto"/>
        <w:ind w:left="0" w:right="-660"/>
        <w:rPr>
          <w:rFonts w:ascii="Arial" w:eastAsia="Calibri" w:hAnsi="Arial" w:cs="Arial"/>
        </w:rPr>
      </w:pPr>
    </w:p>
    <w:p w14:paraId="1A072903" w14:textId="1FBD14B6" w:rsidR="00AC0056" w:rsidRDefault="00AC0056" w:rsidP="00492E09">
      <w:pPr>
        <w:pStyle w:val="Prrafodelista"/>
        <w:spacing w:after="0" w:line="240" w:lineRule="auto"/>
        <w:ind w:left="0" w:right="-660"/>
        <w:rPr>
          <w:rFonts w:ascii="Arial" w:eastAsia="Calibri" w:hAnsi="Arial" w:cs="Arial"/>
        </w:rPr>
      </w:pPr>
    </w:p>
    <w:p w14:paraId="5F597316" w14:textId="05A10EA1" w:rsidR="00AC0056" w:rsidRDefault="00AC0056" w:rsidP="00492E09">
      <w:pPr>
        <w:pStyle w:val="Prrafodelista"/>
        <w:spacing w:after="0" w:line="240" w:lineRule="auto"/>
        <w:ind w:left="0" w:right="-660"/>
        <w:rPr>
          <w:rFonts w:ascii="Arial" w:eastAsia="Calibri" w:hAnsi="Arial" w:cs="Arial"/>
        </w:rPr>
      </w:pPr>
    </w:p>
    <w:p w14:paraId="698F6553" w14:textId="596623C0" w:rsidR="008047D9" w:rsidRPr="00816972" w:rsidRDefault="00816972" w:rsidP="00816972">
      <w:pPr>
        <w:pStyle w:val="Prrafodelista"/>
        <w:spacing w:after="0" w:line="240" w:lineRule="auto"/>
        <w:ind w:left="0" w:right="-660"/>
        <w:rPr>
          <w:rFonts w:ascii="Arial" w:eastAsia="Calibri" w:hAnsi="Arial" w:cs="Arial"/>
        </w:rPr>
      </w:pPr>
      <w:r w:rsidRPr="00E352A3">
        <w:rPr>
          <w:rFonts w:ascii="Calibri" w:eastAsia="Calibri" w:hAnsi="Calibri" w:cs="Times New Roman"/>
          <w:noProof/>
        </w:rPr>
        <w:lastRenderedPageBreak/>
        <w:drawing>
          <wp:anchor distT="0" distB="0" distL="114300" distR="114300" simplePos="0" relativeHeight="251771904" behindDoc="1" locked="0" layoutInCell="1" allowOverlap="1" wp14:anchorId="67053402" wp14:editId="47F41E66">
            <wp:simplePos x="0" y="0"/>
            <wp:positionH relativeFrom="margin">
              <wp:posOffset>-428625</wp:posOffset>
            </wp:positionH>
            <wp:positionV relativeFrom="paragraph">
              <wp:posOffset>-351155</wp:posOffset>
            </wp:positionV>
            <wp:extent cx="2380615" cy="771095"/>
            <wp:effectExtent l="0" t="0" r="63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615" cy="77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21519" w14:textId="43637401" w:rsidR="008047D9" w:rsidRDefault="000D6F31" w:rsidP="00816972">
      <w:pPr>
        <w:tabs>
          <w:tab w:val="left" w:pos="3435"/>
        </w:tabs>
        <w:spacing w:after="0" w:line="240" w:lineRule="auto"/>
        <w:ind w:right="-660"/>
        <w:rPr>
          <w:rFonts w:ascii="Arial" w:eastAsia="Calibri" w:hAnsi="Arial" w:cs="Arial"/>
          <w:b/>
          <w:bCs/>
        </w:rPr>
      </w:pPr>
      <w:r>
        <w:rPr>
          <w:rFonts w:ascii="Arial" w:eastAsia="Calibri" w:hAnsi="Arial" w:cs="Arial"/>
          <w:b/>
          <w:bCs/>
        </w:rPr>
        <w:tab/>
        <w:t>Lee el siguiente texto y desarrolla la actividad.   (25min)</w:t>
      </w:r>
    </w:p>
    <w:p w14:paraId="2BE3F4B5" w14:textId="07D42CBC" w:rsidR="00E352A3" w:rsidRPr="0096109E" w:rsidRDefault="00E352A3" w:rsidP="00492E09">
      <w:pPr>
        <w:spacing w:after="0" w:line="240" w:lineRule="auto"/>
        <w:ind w:right="-660"/>
        <w:rPr>
          <w:rFonts w:ascii="Arial" w:eastAsia="Calibri" w:hAnsi="Arial" w:cs="Arial"/>
          <w:b/>
          <w:bCs/>
          <w:sz w:val="24"/>
          <w:szCs w:val="24"/>
        </w:rPr>
      </w:pPr>
      <w:r w:rsidRPr="0096109E">
        <w:rPr>
          <w:rFonts w:ascii="Arial" w:eastAsia="Calibri" w:hAnsi="Arial" w:cs="Arial"/>
          <w:b/>
          <w:bCs/>
          <w:sz w:val="24"/>
          <w:szCs w:val="24"/>
        </w:rPr>
        <w:t>¿Qué ocurre con la masa de las sustancias reaccionantes una vez que forman productos? ¿Se mantiene la masa de las sustancias transformadas?</w:t>
      </w:r>
    </w:p>
    <w:p w14:paraId="454DAEFD" w14:textId="498671A6" w:rsidR="00E352A3" w:rsidRPr="00E352A3" w:rsidRDefault="00E352A3" w:rsidP="00000B9B">
      <w:pPr>
        <w:shd w:val="clear" w:color="auto" w:fill="FFFFFF"/>
        <w:spacing w:before="100" w:beforeAutospacing="1" w:after="100" w:afterAutospacing="1" w:line="240" w:lineRule="auto"/>
        <w:ind w:right="-660"/>
        <w:jc w:val="both"/>
        <w:outlineLvl w:val="0"/>
        <w:rPr>
          <w:rFonts w:ascii="Arial" w:eastAsia="Times New Roman" w:hAnsi="Arial" w:cs="Arial"/>
          <w:b/>
          <w:bCs/>
          <w:kern w:val="36"/>
          <w:sz w:val="28"/>
          <w:szCs w:val="28"/>
          <w:u w:val="single"/>
          <w:lang w:eastAsia="es-CL"/>
        </w:rPr>
      </w:pPr>
      <w:r w:rsidRPr="00E352A3">
        <w:rPr>
          <w:rFonts w:ascii="Arial" w:eastAsia="Times New Roman" w:hAnsi="Arial" w:cs="Arial"/>
          <w:b/>
          <w:bCs/>
          <w:kern w:val="36"/>
          <w:sz w:val="28"/>
          <w:szCs w:val="28"/>
          <w:u w:val="single"/>
          <w:lang w:eastAsia="es-CL"/>
        </w:rPr>
        <w:t>Ley de la conservación de la masa</w:t>
      </w:r>
      <w:r w:rsidR="000D6F31">
        <w:rPr>
          <w:rFonts w:ascii="Arial" w:eastAsia="Times New Roman" w:hAnsi="Arial" w:cs="Arial"/>
          <w:b/>
          <w:bCs/>
          <w:kern w:val="36"/>
          <w:sz w:val="28"/>
          <w:szCs w:val="28"/>
          <w:u w:val="single"/>
          <w:lang w:eastAsia="es-CL"/>
        </w:rPr>
        <w:t xml:space="preserve">                    </w:t>
      </w:r>
    </w:p>
    <w:p w14:paraId="09DC5473" w14:textId="14CB47B7" w:rsidR="00E352A3" w:rsidRPr="00000B9B" w:rsidRDefault="00000B9B" w:rsidP="00000B9B">
      <w:pPr>
        <w:spacing w:after="0" w:line="276" w:lineRule="auto"/>
        <w:ind w:right="-660"/>
        <w:jc w:val="both"/>
        <w:rPr>
          <w:rFonts w:ascii="Arial" w:eastAsia="Calibri" w:hAnsi="Arial" w:cs="Arial"/>
          <w:b/>
          <w:bCs/>
        </w:rPr>
      </w:pPr>
      <w:r w:rsidRPr="00000B9B">
        <w:rPr>
          <w:rFonts w:ascii="Arial" w:hAnsi="Arial" w:cs="Arial"/>
          <w:shd w:val="clear" w:color="auto" w:fill="FFFFFF"/>
        </w:rPr>
        <w:t xml:space="preserve">La Ley de Conservación de la Materia, la cual data del descubrimiento de Antoine Lavoisier en 1789 </w:t>
      </w:r>
      <w:r>
        <w:rPr>
          <w:rFonts w:ascii="Arial" w:hAnsi="Arial" w:cs="Arial"/>
          <w:shd w:val="clear" w:color="auto" w:fill="FFFFFF"/>
        </w:rPr>
        <w:t xml:space="preserve">(siglo XVIII), </w:t>
      </w:r>
      <w:r w:rsidRPr="00000B9B">
        <w:rPr>
          <w:rFonts w:ascii="Arial" w:hAnsi="Arial" w:cs="Arial"/>
          <w:shd w:val="clear" w:color="auto" w:fill="FFFFFF"/>
        </w:rPr>
        <w:t xml:space="preserve">es aquella que establece que la materia no se crea ni se destruye en una reacción química. En otras palabras, la masa de cualquier </w:t>
      </w:r>
      <w:r>
        <w:rPr>
          <w:rFonts w:ascii="Arial" w:hAnsi="Arial" w:cs="Arial"/>
          <w:shd w:val="clear" w:color="auto" w:fill="FFFFFF"/>
        </w:rPr>
        <w:t>sustancia</w:t>
      </w:r>
      <w:r w:rsidRPr="00000B9B">
        <w:rPr>
          <w:rFonts w:ascii="Arial" w:hAnsi="Arial" w:cs="Arial"/>
          <w:shd w:val="clear" w:color="auto" w:fill="FFFFFF"/>
        </w:rPr>
        <w:t xml:space="preserve"> al comienzo de una reacción será igual a la masa de es</w:t>
      </w:r>
      <w:r>
        <w:rPr>
          <w:rFonts w:ascii="Arial" w:hAnsi="Arial" w:cs="Arial"/>
          <w:shd w:val="clear" w:color="auto" w:fill="FFFFFF"/>
        </w:rPr>
        <w:t>a</w:t>
      </w:r>
      <w:r w:rsidRPr="00000B9B">
        <w:rPr>
          <w:rFonts w:ascii="Arial" w:hAnsi="Arial" w:cs="Arial"/>
          <w:shd w:val="clear" w:color="auto" w:fill="FFFFFF"/>
        </w:rPr>
        <w:t xml:space="preserve"> </w:t>
      </w:r>
      <w:r>
        <w:rPr>
          <w:rFonts w:ascii="Arial" w:hAnsi="Arial" w:cs="Arial"/>
          <w:shd w:val="clear" w:color="auto" w:fill="FFFFFF"/>
        </w:rPr>
        <w:t>sustancia</w:t>
      </w:r>
      <w:r w:rsidRPr="00000B9B">
        <w:rPr>
          <w:rFonts w:ascii="Arial" w:hAnsi="Arial" w:cs="Arial"/>
          <w:shd w:val="clear" w:color="auto" w:fill="FFFFFF"/>
        </w:rPr>
        <w:t xml:space="preserve"> al final de la reacción. Si tenemos en cuenta todos los reactivos y productos en una reacción química, la masa total será la misma en cualquier momento en cualquier sistema cerrado. Este sencillo postulado revoluciono la ciencia y sentó las bases de la química moderna.</w:t>
      </w:r>
    </w:p>
    <w:p w14:paraId="7AF3B076" w14:textId="3EF75FA9" w:rsidR="00E352A3" w:rsidRPr="00000B9B" w:rsidRDefault="00000B9B" w:rsidP="00000B9B">
      <w:pPr>
        <w:spacing w:after="0" w:line="276" w:lineRule="auto"/>
        <w:ind w:right="-660"/>
        <w:jc w:val="both"/>
        <w:rPr>
          <w:rFonts w:ascii="Arial" w:eastAsia="Calibri" w:hAnsi="Arial" w:cs="Arial"/>
          <w:b/>
          <w:bCs/>
        </w:rPr>
      </w:pPr>
      <w:r>
        <w:rPr>
          <w:rFonts w:ascii="Arial" w:eastAsia="Calibri" w:hAnsi="Arial" w:cs="Arial"/>
          <w:b/>
          <w:bCs/>
          <w:noProof/>
        </w:rPr>
        <w:drawing>
          <wp:anchor distT="0" distB="0" distL="114300" distR="114300" simplePos="0" relativeHeight="251776000" behindDoc="0" locked="0" layoutInCell="1" allowOverlap="1" wp14:anchorId="388D9C51" wp14:editId="2A9D80B2">
            <wp:simplePos x="0" y="0"/>
            <wp:positionH relativeFrom="margin">
              <wp:align>right</wp:align>
            </wp:positionH>
            <wp:positionV relativeFrom="paragraph">
              <wp:posOffset>64135</wp:posOffset>
            </wp:positionV>
            <wp:extent cx="5791200" cy="206692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75D25" w14:textId="44A1E480" w:rsidR="00E352A3" w:rsidRPr="00000B9B" w:rsidRDefault="00E352A3" w:rsidP="00000B9B">
      <w:pPr>
        <w:spacing w:after="0" w:line="240" w:lineRule="auto"/>
        <w:ind w:right="-660"/>
        <w:jc w:val="both"/>
        <w:rPr>
          <w:rFonts w:ascii="Arial" w:eastAsia="Calibri" w:hAnsi="Arial" w:cs="Arial"/>
          <w:b/>
          <w:bCs/>
        </w:rPr>
      </w:pPr>
    </w:p>
    <w:p w14:paraId="4841DA9F" w14:textId="0E54C71B" w:rsidR="00E352A3" w:rsidRPr="00000B9B" w:rsidRDefault="00E352A3" w:rsidP="00000B9B">
      <w:pPr>
        <w:spacing w:after="0" w:line="240" w:lineRule="auto"/>
        <w:ind w:right="-660"/>
        <w:jc w:val="both"/>
        <w:rPr>
          <w:rFonts w:ascii="Arial" w:eastAsia="Calibri" w:hAnsi="Arial" w:cs="Arial"/>
          <w:b/>
          <w:bCs/>
        </w:rPr>
      </w:pPr>
    </w:p>
    <w:p w14:paraId="6A7A1537" w14:textId="20B310E1" w:rsidR="00E352A3" w:rsidRDefault="00E352A3" w:rsidP="00492E09">
      <w:pPr>
        <w:spacing w:after="0" w:line="240" w:lineRule="auto"/>
        <w:ind w:right="-660"/>
        <w:rPr>
          <w:rFonts w:ascii="Arial" w:eastAsia="Calibri" w:hAnsi="Arial" w:cs="Arial"/>
          <w:b/>
          <w:bCs/>
        </w:rPr>
      </w:pPr>
    </w:p>
    <w:p w14:paraId="7EA2E805" w14:textId="4B855A94" w:rsidR="00E352A3" w:rsidRDefault="00E352A3" w:rsidP="00492E09">
      <w:pPr>
        <w:spacing w:after="0" w:line="240" w:lineRule="auto"/>
        <w:ind w:right="-660"/>
        <w:rPr>
          <w:rFonts w:ascii="Arial" w:eastAsia="Calibri" w:hAnsi="Arial" w:cs="Arial"/>
          <w:b/>
          <w:bCs/>
        </w:rPr>
      </w:pPr>
    </w:p>
    <w:p w14:paraId="43F3429E" w14:textId="1CF1F442" w:rsidR="00E352A3" w:rsidRDefault="00E352A3" w:rsidP="00492E09">
      <w:pPr>
        <w:spacing w:after="0" w:line="240" w:lineRule="auto"/>
        <w:ind w:right="-660"/>
        <w:rPr>
          <w:rFonts w:ascii="Arial" w:eastAsia="Calibri" w:hAnsi="Arial" w:cs="Arial"/>
          <w:b/>
          <w:bCs/>
        </w:rPr>
      </w:pPr>
    </w:p>
    <w:p w14:paraId="1154C766" w14:textId="1666549E" w:rsidR="00E352A3" w:rsidRDefault="00E352A3" w:rsidP="00492E09">
      <w:pPr>
        <w:spacing w:after="0" w:line="240" w:lineRule="auto"/>
        <w:ind w:right="-660"/>
        <w:rPr>
          <w:rFonts w:ascii="Arial" w:eastAsia="Calibri" w:hAnsi="Arial" w:cs="Arial"/>
          <w:b/>
          <w:bCs/>
        </w:rPr>
      </w:pPr>
    </w:p>
    <w:p w14:paraId="4793998D" w14:textId="2CAC29B2" w:rsidR="00E352A3" w:rsidRDefault="00E352A3" w:rsidP="00492E09">
      <w:pPr>
        <w:spacing w:after="0" w:line="240" w:lineRule="auto"/>
        <w:ind w:right="-660"/>
        <w:rPr>
          <w:rFonts w:ascii="Arial" w:eastAsia="Calibri" w:hAnsi="Arial" w:cs="Arial"/>
          <w:b/>
          <w:bCs/>
        </w:rPr>
      </w:pPr>
    </w:p>
    <w:p w14:paraId="54D4B839" w14:textId="7FAC4888" w:rsidR="00E352A3" w:rsidRDefault="00E352A3" w:rsidP="00492E09">
      <w:pPr>
        <w:spacing w:after="0" w:line="240" w:lineRule="auto"/>
        <w:ind w:right="-660"/>
        <w:rPr>
          <w:rFonts w:ascii="Arial" w:eastAsia="Calibri" w:hAnsi="Arial" w:cs="Arial"/>
          <w:b/>
          <w:bCs/>
        </w:rPr>
      </w:pPr>
    </w:p>
    <w:p w14:paraId="0F6783D8" w14:textId="1139A174" w:rsidR="00E352A3" w:rsidRDefault="00E352A3" w:rsidP="00492E09">
      <w:pPr>
        <w:spacing w:after="0" w:line="240" w:lineRule="auto"/>
        <w:ind w:right="-660"/>
        <w:rPr>
          <w:rFonts w:ascii="Arial" w:eastAsia="Calibri" w:hAnsi="Arial" w:cs="Arial"/>
          <w:b/>
          <w:bCs/>
        </w:rPr>
      </w:pPr>
    </w:p>
    <w:p w14:paraId="6AF3AA84" w14:textId="7760E0D8" w:rsidR="00E352A3" w:rsidRDefault="00E352A3" w:rsidP="00492E09">
      <w:pPr>
        <w:spacing w:after="0" w:line="240" w:lineRule="auto"/>
        <w:ind w:right="-660"/>
        <w:rPr>
          <w:rFonts w:ascii="Arial" w:eastAsia="Calibri" w:hAnsi="Arial" w:cs="Arial"/>
          <w:b/>
          <w:bCs/>
        </w:rPr>
      </w:pPr>
    </w:p>
    <w:p w14:paraId="05F14421" w14:textId="50A6DF93" w:rsidR="00E352A3" w:rsidRDefault="00E352A3" w:rsidP="00492E09">
      <w:pPr>
        <w:spacing w:after="0" w:line="240" w:lineRule="auto"/>
        <w:ind w:right="-660"/>
        <w:rPr>
          <w:rFonts w:ascii="Arial" w:eastAsia="Calibri" w:hAnsi="Arial" w:cs="Arial"/>
          <w:b/>
          <w:bCs/>
        </w:rPr>
      </w:pPr>
    </w:p>
    <w:p w14:paraId="2EC504CD" w14:textId="21633C9D" w:rsidR="00EE1C7D" w:rsidRDefault="00EE1C7D" w:rsidP="00EE1C7D">
      <w:pPr>
        <w:autoSpaceDE w:val="0"/>
        <w:autoSpaceDN w:val="0"/>
        <w:adjustRightInd w:val="0"/>
        <w:spacing w:after="0" w:line="240" w:lineRule="auto"/>
        <w:ind w:right="-660"/>
        <w:rPr>
          <w:rFonts w:ascii="HelveticaNeueLTStd-Lt" w:hAnsi="HelveticaNeueLTStd-Lt" w:cs="HelveticaNeueLTStd-Lt"/>
        </w:rPr>
      </w:pPr>
    </w:p>
    <w:p w14:paraId="4177264D" w14:textId="77777777" w:rsidR="0096109E" w:rsidRDefault="00EE1C7D" w:rsidP="00816972">
      <w:pPr>
        <w:autoSpaceDE w:val="0"/>
        <w:autoSpaceDN w:val="0"/>
        <w:adjustRightInd w:val="0"/>
        <w:spacing w:after="0" w:line="240" w:lineRule="auto"/>
        <w:ind w:right="-660"/>
        <w:rPr>
          <w:rFonts w:ascii="HelveticaNeueLTStd-Lt" w:hAnsi="HelveticaNeueLTStd-Lt" w:cs="HelveticaNeueLTStd-Lt"/>
        </w:rPr>
      </w:pPr>
      <w:r>
        <w:rPr>
          <w:rFonts w:ascii="HelveticaNeueLTStd-Lt" w:hAnsi="HelveticaNeueLTStd-Lt" w:cs="HelveticaNeueLTStd-Lt"/>
        </w:rPr>
        <w:t>Si profundizamos en lo que es una reacción química, pero ahora a nivel atómico, es posible afirmar que el proceso de transformación implica una reorganización atómica que genera productos. Como el proceso se representa mediante una ecuación química, en esta deben constatarse las proporciones entre reactantes y productos de modo que se ajusten a la ley de conservación de la masa.</w:t>
      </w:r>
    </w:p>
    <w:p w14:paraId="5ACC2FC3" w14:textId="6DDEC9DE" w:rsidR="009B44FC" w:rsidRPr="0096109E" w:rsidRDefault="00816972" w:rsidP="0096109E">
      <w:pPr>
        <w:autoSpaceDE w:val="0"/>
        <w:autoSpaceDN w:val="0"/>
        <w:adjustRightInd w:val="0"/>
        <w:spacing w:after="0" w:line="240" w:lineRule="auto"/>
        <w:ind w:right="-660"/>
        <w:rPr>
          <w:rFonts w:ascii="HelveticaNeueLTStd-Lt" w:hAnsi="HelveticaNeueLTStd-Lt" w:cs="HelveticaNeueLTStd-Lt"/>
        </w:rPr>
      </w:pPr>
      <w:r>
        <w:rPr>
          <w:rFonts w:ascii="Arial" w:eastAsia="Calibri" w:hAnsi="Arial" w:cs="Arial"/>
          <w:b/>
          <w:bCs/>
          <w:noProof/>
        </w:rPr>
        <w:drawing>
          <wp:anchor distT="0" distB="0" distL="114300" distR="114300" simplePos="0" relativeHeight="251777024" behindDoc="0" locked="0" layoutInCell="1" allowOverlap="1" wp14:anchorId="7D581065" wp14:editId="27668187">
            <wp:simplePos x="0" y="0"/>
            <wp:positionH relativeFrom="column">
              <wp:posOffset>2682240</wp:posOffset>
            </wp:positionH>
            <wp:positionV relativeFrom="paragraph">
              <wp:posOffset>210185</wp:posOffset>
            </wp:positionV>
            <wp:extent cx="3190875" cy="109537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C13">
        <w:rPr>
          <w:rFonts w:ascii="Arial" w:eastAsia="Calibri" w:hAnsi="Arial" w:cs="Arial"/>
          <w:b/>
          <w:bCs/>
          <w:u w:val="single"/>
        </w:rPr>
        <w:t>EJEMPLO</w:t>
      </w:r>
      <w:r w:rsidR="009B003C">
        <w:rPr>
          <w:rFonts w:ascii="Arial" w:eastAsia="Calibri" w:hAnsi="Arial" w:cs="Arial"/>
          <w:b/>
          <w:bCs/>
          <w:u w:val="single"/>
        </w:rPr>
        <w:t xml:space="preserve">: </w:t>
      </w:r>
      <w:r w:rsidR="00EE1C7D">
        <w:rPr>
          <w:rFonts w:ascii="Arial" w:eastAsia="Calibri" w:hAnsi="Arial" w:cs="Arial"/>
          <w:b/>
          <w:bCs/>
          <w:u w:val="single"/>
        </w:rPr>
        <w:t xml:space="preserve"> </w:t>
      </w:r>
      <w:r w:rsidR="00EE1C7D">
        <w:rPr>
          <w:rFonts w:ascii="Arial" w:eastAsia="Calibri" w:hAnsi="Arial" w:cs="Arial"/>
          <w:b/>
          <w:bCs/>
        </w:rPr>
        <w:t>Formación de una molécula de agua. ¿Cumple o no con la ley de conservación de la masa?</w:t>
      </w:r>
    </w:p>
    <w:p w14:paraId="26239CE2" w14:textId="3F850A09" w:rsidR="009B44FC" w:rsidRPr="009B003C" w:rsidRDefault="009B44FC" w:rsidP="00492E09">
      <w:pPr>
        <w:spacing w:after="0" w:line="240" w:lineRule="auto"/>
        <w:ind w:right="-660"/>
        <w:rPr>
          <w:rFonts w:ascii="Arial" w:eastAsia="Calibri" w:hAnsi="Arial" w:cs="Arial"/>
          <w:b/>
          <w:bCs/>
        </w:rPr>
      </w:pPr>
    </w:p>
    <w:p w14:paraId="507CB3CD" w14:textId="465D29B6" w:rsidR="00807A2A" w:rsidRDefault="00807A2A" w:rsidP="00492E09">
      <w:pPr>
        <w:spacing w:after="0" w:line="240" w:lineRule="auto"/>
        <w:ind w:right="-660"/>
        <w:rPr>
          <w:rFonts w:ascii="Arial" w:eastAsia="Calibri" w:hAnsi="Arial" w:cs="Arial"/>
          <w:b/>
          <w:bCs/>
        </w:rPr>
      </w:pPr>
      <w:bookmarkStart w:id="3" w:name="_Hlk46157611"/>
      <w:r>
        <w:rPr>
          <w:rFonts w:ascii="Arial" w:eastAsia="Calibri" w:hAnsi="Arial" w:cs="Arial"/>
          <w:b/>
          <w:bCs/>
        </w:rPr>
        <w:t>Ecuación química</w:t>
      </w:r>
    </w:p>
    <w:bookmarkEnd w:id="3"/>
    <w:p w14:paraId="40A2A3FE" w14:textId="77777777" w:rsidR="00807A2A" w:rsidRDefault="00807A2A" w:rsidP="00492E09">
      <w:pPr>
        <w:spacing w:after="0" w:line="240" w:lineRule="auto"/>
        <w:ind w:right="-660"/>
        <w:rPr>
          <w:rFonts w:ascii="Arial" w:eastAsia="Calibri" w:hAnsi="Arial" w:cs="Arial"/>
          <w:b/>
          <w:bCs/>
        </w:rPr>
      </w:pPr>
    </w:p>
    <w:p w14:paraId="7B8019C1" w14:textId="77777777" w:rsidR="00807A2A" w:rsidRDefault="00807A2A" w:rsidP="00492E09">
      <w:pPr>
        <w:spacing w:after="0" w:line="240" w:lineRule="auto"/>
        <w:ind w:right="-660"/>
        <w:rPr>
          <w:rFonts w:ascii="Arial" w:eastAsia="Calibri" w:hAnsi="Arial" w:cs="Arial"/>
          <w:b/>
          <w:bCs/>
        </w:rPr>
      </w:pPr>
    </w:p>
    <w:p w14:paraId="17B1C0B8" w14:textId="77777777" w:rsidR="00807A2A" w:rsidRDefault="009B44FC" w:rsidP="00492E09">
      <w:pPr>
        <w:spacing w:after="0" w:line="240" w:lineRule="auto"/>
        <w:ind w:right="-660"/>
        <w:rPr>
          <w:rFonts w:ascii="Arial" w:eastAsia="Calibri" w:hAnsi="Arial" w:cs="Arial"/>
          <w:b/>
          <w:bCs/>
        </w:rPr>
      </w:pPr>
      <w:r w:rsidRPr="009B44FC">
        <w:rPr>
          <w:rFonts w:ascii="Arial" w:eastAsia="Calibri" w:hAnsi="Arial" w:cs="Arial"/>
          <w:b/>
          <w:bCs/>
        </w:rPr>
        <w:t>Representación gráfica</w:t>
      </w:r>
      <w:r w:rsidR="00807A2A">
        <w:rPr>
          <w:rFonts w:ascii="Arial" w:eastAsia="Calibri" w:hAnsi="Arial" w:cs="Arial"/>
          <w:b/>
          <w:bCs/>
        </w:rPr>
        <w:t xml:space="preserve"> molecular</w:t>
      </w:r>
      <w:r w:rsidRPr="009B44FC">
        <w:rPr>
          <w:rFonts w:ascii="Arial" w:eastAsia="Calibri" w:hAnsi="Arial" w:cs="Arial"/>
          <w:b/>
          <w:bCs/>
        </w:rPr>
        <w:t xml:space="preserve"> de </w:t>
      </w:r>
    </w:p>
    <w:p w14:paraId="531C4A80" w14:textId="66AB7D4F" w:rsidR="009B44FC" w:rsidRDefault="00807A2A" w:rsidP="00492E09">
      <w:pPr>
        <w:spacing w:after="0" w:line="240" w:lineRule="auto"/>
        <w:ind w:right="-660"/>
        <w:rPr>
          <w:rFonts w:ascii="Arial" w:eastAsia="Calibri" w:hAnsi="Arial" w:cs="Arial"/>
          <w:b/>
          <w:bCs/>
        </w:rPr>
      </w:pPr>
      <w:r>
        <w:rPr>
          <w:rFonts w:ascii="Arial" w:eastAsia="Calibri" w:hAnsi="Arial" w:cs="Arial"/>
          <w:b/>
          <w:bCs/>
        </w:rPr>
        <w:t>e</w:t>
      </w:r>
      <w:r w:rsidR="009B44FC" w:rsidRPr="009B44FC">
        <w:rPr>
          <w:rFonts w:ascii="Arial" w:eastAsia="Calibri" w:hAnsi="Arial" w:cs="Arial"/>
          <w:b/>
          <w:bCs/>
        </w:rPr>
        <w:t>sta</w:t>
      </w:r>
      <w:r>
        <w:rPr>
          <w:rFonts w:ascii="Arial" w:eastAsia="Calibri" w:hAnsi="Arial" w:cs="Arial"/>
          <w:b/>
          <w:bCs/>
        </w:rPr>
        <w:t xml:space="preserve"> </w:t>
      </w:r>
      <w:r w:rsidR="009B44FC" w:rsidRPr="009B44FC">
        <w:rPr>
          <w:rFonts w:ascii="Arial" w:eastAsia="Calibri" w:hAnsi="Arial" w:cs="Arial"/>
          <w:b/>
          <w:bCs/>
        </w:rPr>
        <w:t>reacción química</w:t>
      </w:r>
    </w:p>
    <w:p w14:paraId="0269962E" w14:textId="3076F8F8" w:rsidR="004575AC" w:rsidRDefault="004575AC" w:rsidP="00492E09">
      <w:pPr>
        <w:spacing w:after="0" w:line="240" w:lineRule="auto"/>
        <w:ind w:right="-660"/>
        <w:rPr>
          <w:rFonts w:ascii="Arial" w:eastAsia="Calibri" w:hAnsi="Arial" w:cs="Arial"/>
          <w:b/>
          <w:bCs/>
        </w:rPr>
      </w:pPr>
      <w:r>
        <w:rPr>
          <w:rFonts w:ascii="Arial" w:eastAsia="Calibri" w:hAnsi="Arial" w:cs="Arial"/>
          <w:b/>
          <w:noProof/>
        </w:rPr>
        <w:drawing>
          <wp:anchor distT="0" distB="0" distL="114300" distR="114300" simplePos="0" relativeHeight="251780096" behindDoc="0" locked="0" layoutInCell="1" allowOverlap="1" wp14:anchorId="02F66B9B" wp14:editId="674A1785">
            <wp:simplePos x="0" y="0"/>
            <wp:positionH relativeFrom="column">
              <wp:posOffset>2741930</wp:posOffset>
            </wp:positionH>
            <wp:positionV relativeFrom="paragraph">
              <wp:posOffset>156210</wp:posOffset>
            </wp:positionV>
            <wp:extent cx="3151804" cy="948055"/>
            <wp:effectExtent l="0" t="0" r="0" b="444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1804"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noProof/>
        </w:rPr>
        <w:drawing>
          <wp:anchor distT="0" distB="0" distL="114300" distR="114300" simplePos="0" relativeHeight="251779072" behindDoc="0" locked="0" layoutInCell="1" allowOverlap="1" wp14:anchorId="1230CA65" wp14:editId="0F8C9601">
            <wp:simplePos x="0" y="0"/>
            <wp:positionH relativeFrom="column">
              <wp:posOffset>-127635</wp:posOffset>
            </wp:positionH>
            <wp:positionV relativeFrom="paragraph">
              <wp:posOffset>213360</wp:posOffset>
            </wp:positionV>
            <wp:extent cx="2705100" cy="948090"/>
            <wp:effectExtent l="0" t="0" r="0" b="444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94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26E24" w14:textId="65CA5A84" w:rsidR="00EE1C7D" w:rsidRDefault="00EE1C7D" w:rsidP="00492E09">
      <w:pPr>
        <w:spacing w:after="0" w:line="240" w:lineRule="auto"/>
        <w:ind w:right="-660"/>
        <w:rPr>
          <w:rFonts w:ascii="Arial" w:eastAsia="Calibri" w:hAnsi="Arial" w:cs="Arial"/>
          <w:b/>
        </w:rPr>
      </w:pPr>
    </w:p>
    <w:p w14:paraId="3316D013" w14:textId="65B73941" w:rsidR="00EE1C7D" w:rsidRDefault="00EE1C7D" w:rsidP="00492E09">
      <w:pPr>
        <w:spacing w:after="0" w:line="240" w:lineRule="auto"/>
        <w:ind w:right="-660"/>
        <w:rPr>
          <w:rFonts w:ascii="Arial" w:eastAsia="Calibri" w:hAnsi="Arial" w:cs="Arial"/>
          <w:b/>
        </w:rPr>
      </w:pPr>
    </w:p>
    <w:p w14:paraId="005E750A" w14:textId="1FC10286" w:rsidR="00807A2A" w:rsidRDefault="00807A2A" w:rsidP="00807A2A">
      <w:pPr>
        <w:spacing w:after="0" w:line="240" w:lineRule="auto"/>
        <w:ind w:right="-660"/>
        <w:rPr>
          <w:rFonts w:ascii="Arial" w:eastAsia="Calibri" w:hAnsi="Arial" w:cs="Arial"/>
          <w:b/>
          <w:bCs/>
        </w:rPr>
      </w:pPr>
      <w:r>
        <w:rPr>
          <w:rFonts w:ascii="Arial" w:eastAsia="Calibri" w:hAnsi="Arial" w:cs="Arial"/>
          <w:b/>
          <w:bCs/>
        </w:rPr>
        <w:t>Ecuación química Balanceada</w:t>
      </w:r>
    </w:p>
    <w:p w14:paraId="23135EF2" w14:textId="4168AFE7" w:rsidR="00EE1C7D" w:rsidRDefault="00EE1C7D" w:rsidP="00492E09">
      <w:pPr>
        <w:spacing w:after="0" w:line="240" w:lineRule="auto"/>
        <w:ind w:right="-660"/>
        <w:rPr>
          <w:rFonts w:ascii="Arial" w:eastAsia="Calibri" w:hAnsi="Arial" w:cs="Arial"/>
          <w:b/>
        </w:rPr>
      </w:pPr>
    </w:p>
    <w:p w14:paraId="39D10F80" w14:textId="5A92684A" w:rsidR="00EE1C7D" w:rsidRDefault="00EE1C7D" w:rsidP="00492E09">
      <w:pPr>
        <w:spacing w:after="0" w:line="240" w:lineRule="auto"/>
        <w:ind w:right="-660"/>
        <w:rPr>
          <w:rFonts w:ascii="Arial" w:eastAsia="Calibri" w:hAnsi="Arial" w:cs="Arial"/>
          <w:b/>
        </w:rPr>
      </w:pPr>
    </w:p>
    <w:p w14:paraId="3A0D5E8F" w14:textId="4A8AA0BA" w:rsidR="00807A2A" w:rsidRDefault="00816972" w:rsidP="00807A2A">
      <w:pPr>
        <w:spacing w:after="0" w:line="240" w:lineRule="auto"/>
        <w:ind w:right="-660"/>
        <w:rPr>
          <w:rFonts w:ascii="Arial" w:eastAsia="Calibri" w:hAnsi="Arial" w:cs="Arial"/>
          <w:b/>
          <w:bCs/>
        </w:rPr>
      </w:pPr>
      <w:r>
        <w:rPr>
          <w:rFonts w:ascii="Arial" w:eastAsia="Calibri" w:hAnsi="Arial" w:cs="Arial"/>
          <w:b/>
          <w:noProof/>
        </w:rPr>
        <w:lastRenderedPageBreak/>
        <w:drawing>
          <wp:anchor distT="0" distB="0" distL="114300" distR="114300" simplePos="0" relativeHeight="251781120" behindDoc="0" locked="0" layoutInCell="1" allowOverlap="1" wp14:anchorId="6513B585" wp14:editId="3F63289F">
            <wp:simplePos x="0" y="0"/>
            <wp:positionH relativeFrom="column">
              <wp:posOffset>2538730</wp:posOffset>
            </wp:positionH>
            <wp:positionV relativeFrom="paragraph">
              <wp:posOffset>-165735</wp:posOffset>
            </wp:positionV>
            <wp:extent cx="3699647" cy="130492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9647"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A2A" w:rsidRPr="009B44FC">
        <w:rPr>
          <w:rFonts w:ascii="Arial" w:eastAsia="Calibri" w:hAnsi="Arial" w:cs="Arial"/>
          <w:b/>
          <w:bCs/>
        </w:rPr>
        <w:t>Representación gráfica</w:t>
      </w:r>
      <w:r w:rsidR="00807A2A">
        <w:rPr>
          <w:rFonts w:ascii="Arial" w:eastAsia="Calibri" w:hAnsi="Arial" w:cs="Arial"/>
          <w:b/>
          <w:bCs/>
        </w:rPr>
        <w:t xml:space="preserve"> molecular</w:t>
      </w:r>
      <w:r w:rsidR="00807A2A" w:rsidRPr="009B44FC">
        <w:rPr>
          <w:rFonts w:ascii="Arial" w:eastAsia="Calibri" w:hAnsi="Arial" w:cs="Arial"/>
          <w:b/>
          <w:bCs/>
        </w:rPr>
        <w:t xml:space="preserve"> de </w:t>
      </w:r>
    </w:p>
    <w:p w14:paraId="08CAE88D" w14:textId="0E427509" w:rsidR="00EE1C7D" w:rsidRDefault="00807A2A" w:rsidP="00807A2A">
      <w:pPr>
        <w:spacing w:after="0" w:line="240" w:lineRule="auto"/>
        <w:ind w:right="-660"/>
        <w:rPr>
          <w:rFonts w:ascii="Arial" w:eastAsia="Calibri" w:hAnsi="Arial" w:cs="Arial"/>
          <w:b/>
        </w:rPr>
      </w:pPr>
      <w:r>
        <w:rPr>
          <w:rFonts w:ascii="Arial" w:eastAsia="Calibri" w:hAnsi="Arial" w:cs="Arial"/>
          <w:b/>
          <w:bCs/>
        </w:rPr>
        <w:t>e</w:t>
      </w:r>
      <w:r w:rsidRPr="009B44FC">
        <w:rPr>
          <w:rFonts w:ascii="Arial" w:eastAsia="Calibri" w:hAnsi="Arial" w:cs="Arial"/>
          <w:b/>
          <w:bCs/>
        </w:rPr>
        <w:t>sta</w:t>
      </w:r>
      <w:r>
        <w:rPr>
          <w:rFonts w:ascii="Arial" w:eastAsia="Calibri" w:hAnsi="Arial" w:cs="Arial"/>
          <w:b/>
          <w:bCs/>
        </w:rPr>
        <w:t xml:space="preserve"> </w:t>
      </w:r>
      <w:r w:rsidRPr="009B44FC">
        <w:rPr>
          <w:rFonts w:ascii="Arial" w:eastAsia="Calibri" w:hAnsi="Arial" w:cs="Arial"/>
          <w:b/>
          <w:bCs/>
        </w:rPr>
        <w:t>reacción química</w:t>
      </w:r>
    </w:p>
    <w:p w14:paraId="4B956D43" w14:textId="06196DAA" w:rsidR="00EE1C7D" w:rsidRDefault="00807A2A" w:rsidP="00492E09">
      <w:pPr>
        <w:spacing w:after="0" w:line="240" w:lineRule="auto"/>
        <w:ind w:right="-660"/>
        <w:rPr>
          <w:rFonts w:ascii="Arial" w:eastAsia="Calibri" w:hAnsi="Arial" w:cs="Arial"/>
          <w:b/>
        </w:rPr>
      </w:pPr>
      <w:r>
        <w:rPr>
          <w:rFonts w:ascii="Arial" w:eastAsia="Calibri" w:hAnsi="Arial" w:cs="Arial"/>
          <w:b/>
          <w:noProof/>
        </w:rPr>
        <w:drawing>
          <wp:anchor distT="0" distB="0" distL="114300" distR="114300" simplePos="0" relativeHeight="251783168" behindDoc="0" locked="0" layoutInCell="1" allowOverlap="1" wp14:anchorId="3C64106A" wp14:editId="014617D5">
            <wp:simplePos x="0" y="0"/>
            <wp:positionH relativeFrom="column">
              <wp:posOffset>-222885</wp:posOffset>
            </wp:positionH>
            <wp:positionV relativeFrom="paragraph">
              <wp:posOffset>100330</wp:posOffset>
            </wp:positionV>
            <wp:extent cx="2800350" cy="122712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122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87AA7" w14:textId="3CD4CA87" w:rsidR="00EE1C7D" w:rsidRDefault="00EE1C7D" w:rsidP="00492E09">
      <w:pPr>
        <w:spacing w:after="0" w:line="240" w:lineRule="auto"/>
        <w:ind w:right="-660"/>
        <w:rPr>
          <w:rFonts w:ascii="Arial" w:eastAsia="Calibri" w:hAnsi="Arial" w:cs="Arial"/>
          <w:b/>
        </w:rPr>
      </w:pPr>
    </w:p>
    <w:p w14:paraId="164F9716" w14:textId="2D8F5D1B" w:rsidR="00EE1C7D" w:rsidRDefault="00EE1C7D" w:rsidP="00492E09">
      <w:pPr>
        <w:spacing w:after="0" w:line="240" w:lineRule="auto"/>
        <w:ind w:right="-660"/>
        <w:rPr>
          <w:rFonts w:ascii="Arial" w:eastAsia="Calibri" w:hAnsi="Arial" w:cs="Arial"/>
          <w:b/>
        </w:rPr>
      </w:pPr>
    </w:p>
    <w:p w14:paraId="42FCDA05" w14:textId="4A6A80B3" w:rsidR="00EE1C7D" w:rsidRDefault="00816972" w:rsidP="00492E09">
      <w:pPr>
        <w:spacing w:after="0" w:line="240" w:lineRule="auto"/>
        <w:ind w:right="-660"/>
        <w:rPr>
          <w:rFonts w:ascii="Arial" w:eastAsia="Calibri" w:hAnsi="Arial" w:cs="Arial"/>
          <w:b/>
        </w:rPr>
      </w:pPr>
      <w:r>
        <w:rPr>
          <w:rFonts w:ascii="Arial" w:eastAsia="Calibri" w:hAnsi="Arial" w:cs="Arial"/>
          <w:b/>
          <w:noProof/>
        </w:rPr>
        <w:drawing>
          <wp:anchor distT="0" distB="0" distL="114300" distR="114300" simplePos="0" relativeHeight="251784192" behindDoc="0" locked="0" layoutInCell="1" allowOverlap="1" wp14:anchorId="7C1559DB" wp14:editId="1B261764">
            <wp:simplePos x="0" y="0"/>
            <wp:positionH relativeFrom="margin">
              <wp:posOffset>2628900</wp:posOffset>
            </wp:positionH>
            <wp:positionV relativeFrom="paragraph">
              <wp:posOffset>8890</wp:posOffset>
            </wp:positionV>
            <wp:extent cx="3609975" cy="1171575"/>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F6BAA" w14:textId="615FBC08" w:rsidR="00807A2A" w:rsidRDefault="00807A2A" w:rsidP="00492E09">
      <w:pPr>
        <w:spacing w:after="0" w:line="240" w:lineRule="auto"/>
        <w:ind w:right="-660"/>
        <w:rPr>
          <w:rFonts w:ascii="Arial" w:eastAsia="Calibri" w:hAnsi="Arial" w:cs="Arial"/>
          <w:b/>
        </w:rPr>
      </w:pPr>
    </w:p>
    <w:p w14:paraId="1B22B6A3" w14:textId="721DD877" w:rsidR="00807A2A" w:rsidRDefault="00807A2A" w:rsidP="00492E09">
      <w:pPr>
        <w:spacing w:after="0" w:line="240" w:lineRule="auto"/>
        <w:ind w:right="-660"/>
        <w:rPr>
          <w:rFonts w:ascii="Arial" w:eastAsia="Calibri" w:hAnsi="Arial" w:cs="Arial"/>
          <w:b/>
        </w:rPr>
      </w:pPr>
    </w:p>
    <w:p w14:paraId="335BF9F7" w14:textId="47D7DEFC" w:rsidR="00807A2A" w:rsidRDefault="00807A2A" w:rsidP="00492E09">
      <w:pPr>
        <w:spacing w:after="0" w:line="240" w:lineRule="auto"/>
        <w:ind w:right="-660"/>
        <w:rPr>
          <w:rFonts w:ascii="Arial" w:eastAsia="Calibri" w:hAnsi="Arial" w:cs="Arial"/>
          <w:b/>
        </w:rPr>
      </w:pPr>
    </w:p>
    <w:p w14:paraId="62227357" w14:textId="37B2F4F7" w:rsidR="00807A2A" w:rsidRDefault="00807A2A" w:rsidP="00492E09">
      <w:pPr>
        <w:spacing w:after="0" w:line="240" w:lineRule="auto"/>
        <w:ind w:right="-660"/>
        <w:rPr>
          <w:rFonts w:ascii="Arial" w:eastAsia="Calibri" w:hAnsi="Arial" w:cs="Arial"/>
          <w:b/>
        </w:rPr>
      </w:pPr>
    </w:p>
    <w:p w14:paraId="18B114F8" w14:textId="626AC429" w:rsidR="00807A2A" w:rsidRDefault="00807A2A" w:rsidP="00492E09">
      <w:pPr>
        <w:spacing w:after="0" w:line="240" w:lineRule="auto"/>
        <w:ind w:right="-660"/>
        <w:rPr>
          <w:rFonts w:ascii="Arial" w:eastAsia="Calibri" w:hAnsi="Arial" w:cs="Arial"/>
          <w:b/>
        </w:rPr>
      </w:pPr>
    </w:p>
    <w:p w14:paraId="7A29B37C" w14:textId="34F2735F" w:rsidR="00B63766" w:rsidRDefault="00B63766" w:rsidP="00492E09">
      <w:pPr>
        <w:spacing w:after="0" w:line="240" w:lineRule="auto"/>
        <w:ind w:right="-660"/>
        <w:rPr>
          <w:rFonts w:ascii="Arial" w:eastAsia="Calibri" w:hAnsi="Arial" w:cs="Arial"/>
          <w:b/>
        </w:rPr>
      </w:pPr>
      <w:proofErr w:type="gramStart"/>
      <w:r>
        <w:rPr>
          <w:rFonts w:ascii="Arial" w:eastAsia="Calibri" w:hAnsi="Arial" w:cs="Arial"/>
          <w:b/>
        </w:rPr>
        <w:t>EJEMPLO  DE</w:t>
      </w:r>
      <w:proofErr w:type="gramEnd"/>
      <w:r>
        <w:rPr>
          <w:rFonts w:ascii="Arial" w:eastAsia="Calibri" w:hAnsi="Arial" w:cs="Arial"/>
          <w:b/>
        </w:rPr>
        <w:t xml:space="preserve"> PROBLEMA:</w:t>
      </w:r>
    </w:p>
    <w:p w14:paraId="552C628C" w14:textId="0D50DF6B" w:rsidR="00807A2A" w:rsidRDefault="00807A2A" w:rsidP="00492E09">
      <w:pPr>
        <w:spacing w:after="0" w:line="240" w:lineRule="auto"/>
        <w:ind w:right="-660"/>
        <w:rPr>
          <w:rFonts w:ascii="Arial" w:eastAsia="Calibri" w:hAnsi="Arial" w:cs="Arial"/>
          <w:b/>
        </w:rPr>
      </w:pPr>
    </w:p>
    <w:p w14:paraId="5AB66A88" w14:textId="13AB31D7" w:rsidR="00B63766" w:rsidRPr="00BC2C13" w:rsidRDefault="00B63766" w:rsidP="00B63766">
      <w:pPr>
        <w:spacing w:after="200" w:line="240" w:lineRule="auto"/>
        <w:ind w:right="-660"/>
        <w:jc w:val="both"/>
        <w:rPr>
          <w:rFonts w:ascii="Arial" w:eastAsia="Calibri" w:hAnsi="Arial" w:cs="Arial"/>
        </w:rPr>
      </w:pPr>
      <w:r w:rsidRPr="00BC2C13">
        <w:rPr>
          <w:rFonts w:ascii="Arial" w:eastAsia="Calibri" w:hAnsi="Arial" w:cs="Arial"/>
        </w:rPr>
        <w:t>1.</w:t>
      </w:r>
      <w:proofErr w:type="gramStart"/>
      <w:r w:rsidRPr="00BC2C13">
        <w:rPr>
          <w:rFonts w:ascii="Arial" w:eastAsia="Calibri" w:hAnsi="Arial" w:cs="Arial"/>
        </w:rPr>
        <w:t>-  A</w:t>
      </w:r>
      <w:proofErr w:type="gramEnd"/>
      <w:r w:rsidRPr="00BC2C13">
        <w:rPr>
          <w:rFonts w:ascii="Arial" w:eastAsia="Calibri" w:hAnsi="Arial" w:cs="Arial"/>
        </w:rPr>
        <w:t xml:space="preserve"> partir de la imagen anterior, que corresponde a la representación de la reacción química de la formación </w:t>
      </w:r>
      <w:r>
        <w:rPr>
          <w:rFonts w:ascii="Arial" w:eastAsia="Calibri" w:hAnsi="Arial" w:cs="Arial"/>
        </w:rPr>
        <w:t>se agua</w:t>
      </w:r>
      <w:r w:rsidRPr="00BC2C13">
        <w:rPr>
          <w:rFonts w:ascii="Arial" w:eastAsia="Calibri" w:hAnsi="Arial" w:cs="Arial"/>
        </w:rPr>
        <w:t>, responde lo siguiente</w:t>
      </w:r>
      <w:r>
        <w:rPr>
          <w:rFonts w:ascii="Arial" w:eastAsia="Calibri" w:hAnsi="Arial" w:cs="Arial"/>
        </w:rPr>
        <w:t xml:space="preserve"> según la ecuación balanceada</w:t>
      </w:r>
      <w:r w:rsidRPr="00BC2C13">
        <w:rPr>
          <w:rFonts w:ascii="Arial" w:eastAsia="Calibri" w:hAnsi="Arial" w:cs="Arial"/>
        </w:rPr>
        <w:t>:</w:t>
      </w:r>
    </w:p>
    <w:p w14:paraId="2321D7EC" w14:textId="70F050AE" w:rsidR="00B63766" w:rsidRPr="00BC2C13" w:rsidRDefault="00B63766" w:rsidP="00B63766">
      <w:pPr>
        <w:spacing w:after="0" w:line="240" w:lineRule="auto"/>
        <w:ind w:right="-660"/>
        <w:contextualSpacing/>
        <w:rPr>
          <w:rFonts w:ascii="Arial" w:eastAsia="Times New Roman" w:hAnsi="Arial" w:cs="Arial"/>
          <w:color w:val="FF0000"/>
          <w:lang w:eastAsia="es-ES_tradnl"/>
        </w:rPr>
      </w:pPr>
      <w:bookmarkStart w:id="4" w:name="_Hlk46160013"/>
      <w:r w:rsidRPr="00BC2C13">
        <w:rPr>
          <w:rFonts w:ascii="Arial" w:eastAsia="Times New Roman" w:hAnsi="Arial" w:cs="Arial"/>
          <w:lang w:eastAsia="es-ES_tradnl"/>
        </w:rPr>
        <w:t>a.- ¿Cuál</w:t>
      </w:r>
      <w:r w:rsidRPr="009B003C">
        <w:rPr>
          <w:rFonts w:ascii="Arial" w:eastAsia="Times New Roman" w:hAnsi="Arial" w:cs="Arial"/>
          <w:lang w:eastAsia="es-ES_tradnl"/>
        </w:rPr>
        <w:t xml:space="preserve"> es el nombre de</w:t>
      </w:r>
      <w:r w:rsidRPr="00BC2C13">
        <w:rPr>
          <w:rFonts w:ascii="Arial" w:eastAsia="Times New Roman" w:hAnsi="Arial" w:cs="Arial"/>
          <w:lang w:eastAsia="es-ES_tradnl"/>
        </w:rPr>
        <w:t xml:space="preserve"> los reactantes?</w:t>
      </w:r>
      <w:r w:rsidRPr="009B003C">
        <w:rPr>
          <w:rFonts w:ascii="Arial" w:eastAsia="Times New Roman" w:hAnsi="Arial" w:cs="Arial"/>
          <w:lang w:eastAsia="es-ES_tradnl"/>
        </w:rPr>
        <w:t xml:space="preserve"> </w:t>
      </w:r>
      <w:r>
        <w:rPr>
          <w:rFonts w:ascii="Arial" w:eastAsia="Times New Roman" w:hAnsi="Arial" w:cs="Arial"/>
          <w:color w:val="FF0000"/>
          <w:lang w:eastAsia="es-ES_tradnl"/>
        </w:rPr>
        <w:t>Hidrógeno y oxigeno molecular</w:t>
      </w:r>
    </w:p>
    <w:p w14:paraId="64653D84" w14:textId="3A4432E5" w:rsidR="00B63766" w:rsidRPr="00BC2C13" w:rsidRDefault="00B63766" w:rsidP="00B63766">
      <w:pPr>
        <w:spacing w:after="0" w:line="240" w:lineRule="auto"/>
        <w:ind w:right="-660"/>
        <w:contextualSpacing/>
        <w:rPr>
          <w:rFonts w:ascii="Arial" w:eastAsia="Times New Roman" w:hAnsi="Arial" w:cs="Arial"/>
          <w:lang w:eastAsia="es-ES_tradnl"/>
        </w:rPr>
      </w:pPr>
      <w:r w:rsidRPr="00BC2C13">
        <w:rPr>
          <w:rFonts w:ascii="Arial" w:eastAsia="Times New Roman" w:hAnsi="Arial" w:cs="Arial"/>
          <w:lang w:eastAsia="es-ES_tradnl"/>
        </w:rPr>
        <w:t>b.- ¿Cuál</w:t>
      </w:r>
      <w:r w:rsidRPr="009B003C">
        <w:rPr>
          <w:rFonts w:ascii="Arial" w:eastAsia="Times New Roman" w:hAnsi="Arial" w:cs="Arial"/>
          <w:lang w:eastAsia="es-ES_tradnl"/>
        </w:rPr>
        <w:t xml:space="preserve"> es el nombre de los productos</w:t>
      </w:r>
      <w:r w:rsidRPr="00BC2C13">
        <w:rPr>
          <w:rFonts w:ascii="Arial" w:eastAsia="Times New Roman" w:hAnsi="Arial" w:cs="Arial"/>
          <w:lang w:eastAsia="es-ES_tradnl"/>
        </w:rPr>
        <w:t>?</w:t>
      </w:r>
      <w:r w:rsidRPr="009B003C">
        <w:rPr>
          <w:rFonts w:ascii="Arial" w:eastAsia="Times New Roman" w:hAnsi="Arial" w:cs="Arial"/>
          <w:lang w:eastAsia="es-ES_tradnl"/>
        </w:rPr>
        <w:t xml:space="preserve">  </w:t>
      </w:r>
      <w:r>
        <w:rPr>
          <w:rFonts w:ascii="Arial" w:eastAsia="Times New Roman" w:hAnsi="Arial" w:cs="Arial"/>
          <w:color w:val="FF0000"/>
          <w:lang w:eastAsia="es-ES_tradnl"/>
        </w:rPr>
        <w:t>agua</w:t>
      </w:r>
    </w:p>
    <w:p w14:paraId="1AF5E76B" w14:textId="0B512B0A" w:rsidR="00B63766" w:rsidRPr="00BC2C13" w:rsidRDefault="00B63766" w:rsidP="00B63766">
      <w:pPr>
        <w:tabs>
          <w:tab w:val="left" w:pos="8820"/>
        </w:tabs>
        <w:spacing w:after="0" w:line="240" w:lineRule="auto"/>
        <w:ind w:right="-660"/>
        <w:contextualSpacing/>
        <w:rPr>
          <w:rFonts w:ascii="Arial" w:eastAsia="Times New Roman" w:hAnsi="Arial" w:cs="Arial"/>
          <w:color w:val="FF0000"/>
          <w:lang w:eastAsia="es-ES_tradnl"/>
        </w:rPr>
      </w:pPr>
      <w:r w:rsidRPr="00BC2C13">
        <w:rPr>
          <w:rFonts w:ascii="Arial" w:eastAsia="Times New Roman" w:hAnsi="Arial" w:cs="Arial"/>
          <w:lang w:eastAsia="es-ES_tradnl"/>
        </w:rPr>
        <w:t>c.- ¿Cuántas moléculas de reactantes participan en la reacción?</w:t>
      </w:r>
      <w:r w:rsidRPr="009B003C">
        <w:rPr>
          <w:rFonts w:ascii="Arial" w:eastAsia="Times New Roman" w:hAnsi="Arial" w:cs="Arial"/>
          <w:lang w:eastAsia="es-ES_tradnl"/>
        </w:rPr>
        <w:t xml:space="preserve">  </w:t>
      </w:r>
      <w:r>
        <w:rPr>
          <w:rFonts w:ascii="Arial" w:eastAsia="Times New Roman" w:hAnsi="Arial" w:cs="Arial"/>
          <w:color w:val="FF0000"/>
          <w:lang w:eastAsia="es-ES_tradnl"/>
        </w:rPr>
        <w:t>3</w:t>
      </w:r>
      <w:r w:rsidRPr="009B003C">
        <w:rPr>
          <w:rFonts w:ascii="Arial" w:eastAsia="Times New Roman" w:hAnsi="Arial" w:cs="Arial"/>
          <w:color w:val="FF0000"/>
          <w:lang w:eastAsia="es-ES_tradnl"/>
        </w:rPr>
        <w:t xml:space="preserve"> moléculas</w:t>
      </w:r>
      <w:r w:rsidRPr="00BC2C13">
        <w:rPr>
          <w:rFonts w:ascii="Arial" w:eastAsia="Times New Roman" w:hAnsi="Arial" w:cs="Arial"/>
          <w:color w:val="FF0000"/>
          <w:lang w:eastAsia="es-ES_tradnl"/>
        </w:rPr>
        <w:t xml:space="preserve"> </w:t>
      </w:r>
      <w:r>
        <w:rPr>
          <w:rFonts w:ascii="Arial" w:eastAsia="Times New Roman" w:hAnsi="Arial" w:cs="Arial"/>
          <w:color w:val="FF0000"/>
          <w:lang w:eastAsia="es-ES_tradnl"/>
        </w:rPr>
        <w:tab/>
      </w:r>
    </w:p>
    <w:p w14:paraId="66BBAE03" w14:textId="140A2AF2" w:rsidR="00B63766" w:rsidRPr="00BC2C13" w:rsidRDefault="00B63766" w:rsidP="00B63766">
      <w:pPr>
        <w:spacing w:after="0" w:line="240" w:lineRule="auto"/>
        <w:ind w:right="-660"/>
        <w:contextualSpacing/>
        <w:rPr>
          <w:rFonts w:ascii="Arial" w:eastAsia="Times New Roman" w:hAnsi="Arial" w:cs="Arial"/>
          <w:color w:val="FF0000"/>
          <w:lang w:eastAsia="es-ES_tradnl"/>
        </w:rPr>
      </w:pPr>
      <w:r w:rsidRPr="00BC2C13">
        <w:rPr>
          <w:rFonts w:ascii="Arial" w:eastAsia="Times New Roman" w:hAnsi="Arial" w:cs="Arial"/>
          <w:lang w:eastAsia="es-ES_tradnl"/>
        </w:rPr>
        <w:t xml:space="preserve">d.- ¿Cuántas moléculas se forman </w:t>
      </w:r>
      <w:r w:rsidRPr="009B003C">
        <w:rPr>
          <w:rFonts w:ascii="Arial" w:eastAsia="Times New Roman" w:hAnsi="Arial" w:cs="Arial"/>
          <w:lang w:eastAsia="es-ES_tradnl"/>
        </w:rPr>
        <w:t>como</w:t>
      </w:r>
      <w:r w:rsidRPr="00BC2C13">
        <w:rPr>
          <w:rFonts w:ascii="Arial" w:eastAsia="Times New Roman" w:hAnsi="Arial" w:cs="Arial"/>
          <w:lang w:eastAsia="es-ES_tradnl"/>
        </w:rPr>
        <w:t xml:space="preserve"> producto de la reacción química? </w:t>
      </w:r>
      <w:r w:rsidRPr="009B003C">
        <w:rPr>
          <w:rFonts w:ascii="Arial" w:eastAsia="Times New Roman" w:hAnsi="Arial" w:cs="Arial"/>
          <w:color w:val="FF0000"/>
          <w:lang w:eastAsia="es-ES_tradnl"/>
        </w:rPr>
        <w:t>2 moléculas</w:t>
      </w:r>
    </w:p>
    <w:p w14:paraId="490FA77E" w14:textId="6D81600C" w:rsidR="00B63766" w:rsidRPr="009B003C" w:rsidRDefault="00B63766" w:rsidP="00B63766">
      <w:pPr>
        <w:spacing w:after="0" w:line="240" w:lineRule="auto"/>
        <w:ind w:right="-660"/>
        <w:contextualSpacing/>
        <w:rPr>
          <w:rFonts w:ascii="Arial" w:eastAsia="Times New Roman" w:hAnsi="Arial" w:cs="Arial"/>
          <w:color w:val="FF0000"/>
          <w:lang w:eastAsia="es-ES_tradnl"/>
        </w:rPr>
      </w:pPr>
      <w:r w:rsidRPr="009B003C">
        <w:rPr>
          <w:rFonts w:ascii="Arial" w:eastAsia="Times New Roman" w:hAnsi="Arial" w:cs="Arial"/>
          <w:lang w:eastAsia="es-ES_tradnl"/>
        </w:rPr>
        <w:t xml:space="preserve">e.- ¿Cuál es el estado de agregación de los reactantes? </w:t>
      </w:r>
      <w:r w:rsidRPr="009B003C">
        <w:rPr>
          <w:rFonts w:ascii="Arial" w:eastAsia="Times New Roman" w:hAnsi="Arial" w:cs="Arial"/>
          <w:color w:val="FF0000"/>
          <w:lang w:eastAsia="es-ES_tradnl"/>
        </w:rPr>
        <w:t>Hidrógeno y</w:t>
      </w:r>
      <w:r w:rsidR="007E3DCC">
        <w:rPr>
          <w:rFonts w:ascii="Arial" w:eastAsia="Times New Roman" w:hAnsi="Arial" w:cs="Arial"/>
          <w:color w:val="FF0000"/>
          <w:lang w:eastAsia="es-ES_tradnl"/>
        </w:rPr>
        <w:t xml:space="preserve"> oxígeno</w:t>
      </w:r>
      <w:r w:rsidRPr="009B003C">
        <w:rPr>
          <w:rFonts w:ascii="Arial" w:eastAsia="Times New Roman" w:hAnsi="Arial" w:cs="Arial"/>
          <w:color w:val="FF0000"/>
          <w:lang w:eastAsia="es-ES_tradnl"/>
        </w:rPr>
        <w:t xml:space="preserve"> gaseosos</w:t>
      </w:r>
    </w:p>
    <w:p w14:paraId="78997705" w14:textId="626EFAEA" w:rsidR="00B63766" w:rsidRDefault="00B63766" w:rsidP="00B63766">
      <w:pPr>
        <w:spacing w:after="0" w:line="240" w:lineRule="auto"/>
        <w:ind w:right="-660"/>
        <w:contextualSpacing/>
        <w:rPr>
          <w:rFonts w:ascii="Arial" w:eastAsia="Times New Roman" w:hAnsi="Arial" w:cs="Arial"/>
          <w:color w:val="FF0000"/>
          <w:lang w:eastAsia="es-ES_tradnl"/>
        </w:rPr>
      </w:pPr>
      <w:r w:rsidRPr="009B003C">
        <w:rPr>
          <w:rFonts w:ascii="Arial" w:eastAsia="Times New Roman" w:hAnsi="Arial" w:cs="Arial"/>
          <w:lang w:eastAsia="es-ES_tradnl"/>
        </w:rPr>
        <w:t xml:space="preserve">f.- ¿Cuántos átomos de </w:t>
      </w:r>
      <w:r>
        <w:rPr>
          <w:rFonts w:ascii="Arial" w:eastAsia="Times New Roman" w:hAnsi="Arial" w:cs="Arial"/>
          <w:lang w:eastAsia="es-ES_tradnl"/>
        </w:rPr>
        <w:t>hidrógeno</w:t>
      </w:r>
      <w:r w:rsidRPr="009B003C">
        <w:rPr>
          <w:rFonts w:ascii="Arial" w:eastAsia="Times New Roman" w:hAnsi="Arial" w:cs="Arial"/>
          <w:lang w:eastAsia="es-ES_tradnl"/>
        </w:rPr>
        <w:t xml:space="preserve"> se forman?  </w:t>
      </w:r>
      <w:r>
        <w:rPr>
          <w:rFonts w:ascii="Arial" w:eastAsia="Times New Roman" w:hAnsi="Arial" w:cs="Arial"/>
          <w:color w:val="FF0000"/>
          <w:lang w:eastAsia="es-ES_tradnl"/>
        </w:rPr>
        <w:t>4</w:t>
      </w:r>
      <w:r w:rsidRPr="00105913">
        <w:rPr>
          <w:rFonts w:ascii="Arial" w:eastAsia="Times New Roman" w:hAnsi="Arial" w:cs="Arial"/>
          <w:color w:val="FF0000"/>
          <w:lang w:eastAsia="es-ES_tradnl"/>
        </w:rPr>
        <w:t xml:space="preserve"> átomos de </w:t>
      </w:r>
      <w:r>
        <w:rPr>
          <w:rFonts w:ascii="Arial" w:eastAsia="Times New Roman" w:hAnsi="Arial" w:cs="Arial"/>
          <w:color w:val="FF0000"/>
          <w:lang w:eastAsia="es-ES_tradnl"/>
        </w:rPr>
        <w:t>hidrógeno</w:t>
      </w:r>
    </w:p>
    <w:p w14:paraId="7BD56F8B" w14:textId="5CAF9FAB" w:rsidR="00B63766" w:rsidRPr="00B63766" w:rsidRDefault="00B63766" w:rsidP="00B63766">
      <w:pPr>
        <w:spacing w:after="0" w:line="240" w:lineRule="auto"/>
        <w:ind w:right="-660"/>
        <w:contextualSpacing/>
        <w:rPr>
          <w:rFonts w:ascii="Arial" w:eastAsia="Times New Roman" w:hAnsi="Arial" w:cs="Arial"/>
          <w:color w:val="FF0000"/>
          <w:lang w:eastAsia="es-ES_tradnl"/>
        </w:rPr>
      </w:pPr>
      <w:r>
        <w:rPr>
          <w:rFonts w:ascii="Arial" w:eastAsia="Times New Roman" w:hAnsi="Arial" w:cs="Arial"/>
          <w:lang w:eastAsia="es-ES_tradnl"/>
        </w:rPr>
        <w:t xml:space="preserve">g. ¿En que proporción se combina el hidrógeno con el oxigeno en los reactantes?  </w:t>
      </w:r>
      <w:r w:rsidRPr="00B63766">
        <w:rPr>
          <w:rFonts w:ascii="Arial" w:eastAsia="Times New Roman" w:hAnsi="Arial" w:cs="Arial"/>
          <w:color w:val="FF0000"/>
          <w:lang w:eastAsia="es-ES_tradnl"/>
        </w:rPr>
        <w:t xml:space="preserve">2 es a </w:t>
      </w:r>
      <w:proofErr w:type="gramStart"/>
      <w:r w:rsidRPr="00B63766">
        <w:rPr>
          <w:rFonts w:ascii="Arial" w:eastAsia="Times New Roman" w:hAnsi="Arial" w:cs="Arial"/>
          <w:color w:val="FF0000"/>
          <w:lang w:eastAsia="es-ES_tradnl"/>
        </w:rPr>
        <w:t>1,</w:t>
      </w:r>
      <w:r>
        <w:rPr>
          <w:rFonts w:ascii="Arial" w:eastAsia="Times New Roman" w:hAnsi="Arial" w:cs="Arial"/>
          <w:color w:val="FF0000"/>
          <w:lang w:eastAsia="es-ES_tradnl"/>
        </w:rPr>
        <w:t xml:space="preserve">   </w:t>
      </w:r>
      <w:proofErr w:type="gramEnd"/>
      <w:r>
        <w:rPr>
          <w:rFonts w:ascii="Arial" w:eastAsia="Times New Roman" w:hAnsi="Arial" w:cs="Arial"/>
          <w:color w:val="FF0000"/>
          <w:lang w:eastAsia="es-ES_tradnl"/>
        </w:rPr>
        <w:t xml:space="preserve">              </w:t>
      </w:r>
      <w:r w:rsidRPr="00B63766">
        <w:rPr>
          <w:rFonts w:ascii="Arial" w:eastAsia="Times New Roman" w:hAnsi="Arial" w:cs="Arial"/>
          <w:color w:val="FF0000"/>
          <w:lang w:eastAsia="es-ES_tradnl"/>
        </w:rPr>
        <w:t>( 2 moléculas de hidrógeno se combinan con 1 molécula de oxígeno)</w:t>
      </w:r>
    </w:p>
    <w:bookmarkEnd w:id="4"/>
    <w:p w14:paraId="07B9BBF7" w14:textId="17F6DC84" w:rsidR="00B63766" w:rsidRDefault="00E71A28" w:rsidP="00492E09">
      <w:pPr>
        <w:spacing w:after="0" w:line="240" w:lineRule="auto"/>
        <w:ind w:right="-660"/>
        <w:rPr>
          <w:rFonts w:ascii="Arial" w:eastAsia="Calibri" w:hAnsi="Arial" w:cs="Arial"/>
          <w:b/>
        </w:rPr>
      </w:pPr>
      <w:r w:rsidRPr="00F06C05">
        <w:rPr>
          <w:rFonts w:ascii="Arial" w:hAnsi="Arial" w:cs="Arial"/>
          <w:noProof/>
          <w:u w:val="single"/>
        </w:rPr>
        <w:drawing>
          <wp:anchor distT="0" distB="0" distL="114300" distR="114300" simplePos="0" relativeHeight="251794432" behindDoc="0" locked="0" layoutInCell="1" allowOverlap="1" wp14:anchorId="69999E21" wp14:editId="20D868DA">
            <wp:simplePos x="0" y="0"/>
            <wp:positionH relativeFrom="margin">
              <wp:posOffset>3409950</wp:posOffset>
            </wp:positionH>
            <wp:positionV relativeFrom="paragraph">
              <wp:posOffset>95250</wp:posOffset>
            </wp:positionV>
            <wp:extent cx="2781300" cy="490855"/>
            <wp:effectExtent l="0" t="0" r="0" b="444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B4113" w14:textId="52F18E8F" w:rsidR="00E71A28" w:rsidRDefault="00E71A28" w:rsidP="002B5807">
      <w:pPr>
        <w:spacing w:after="0" w:line="240" w:lineRule="auto"/>
        <w:ind w:right="-660"/>
        <w:jc w:val="both"/>
        <w:rPr>
          <w:rFonts w:ascii="Arial" w:eastAsia="Times New Roman" w:hAnsi="Arial" w:cs="Arial"/>
          <w:b/>
          <w:u w:val="single"/>
          <w:lang w:val="es-ES_tradnl" w:eastAsia="es-ES_tradnl"/>
        </w:rPr>
      </w:pPr>
    </w:p>
    <w:p w14:paraId="64B5C99A" w14:textId="694349E5" w:rsidR="002B5807" w:rsidRDefault="00AD088F" w:rsidP="002B5807">
      <w:pPr>
        <w:spacing w:after="0" w:line="240" w:lineRule="auto"/>
        <w:ind w:right="-660"/>
        <w:jc w:val="both"/>
        <w:rPr>
          <w:rFonts w:ascii="Arial" w:eastAsia="Times New Roman" w:hAnsi="Arial" w:cs="Arial"/>
          <w:b/>
          <w:lang w:val="es-ES_tradnl" w:eastAsia="es-ES_tradnl"/>
        </w:rPr>
      </w:pPr>
      <w:proofErr w:type="gramStart"/>
      <w:r w:rsidRPr="009B003C">
        <w:rPr>
          <w:rFonts w:ascii="Arial" w:eastAsia="Times New Roman" w:hAnsi="Arial" w:cs="Arial"/>
          <w:b/>
          <w:u w:val="single"/>
          <w:lang w:val="es-ES_tradnl" w:eastAsia="es-ES_tradnl"/>
        </w:rPr>
        <w:t xml:space="preserve">ACTIVIDAD </w:t>
      </w:r>
      <w:r w:rsidR="00B63766">
        <w:rPr>
          <w:rFonts w:ascii="Arial" w:eastAsia="Times New Roman" w:hAnsi="Arial" w:cs="Arial"/>
          <w:b/>
          <w:u w:val="single"/>
          <w:lang w:val="es-ES_tradnl" w:eastAsia="es-ES_tradnl"/>
        </w:rPr>
        <w:t xml:space="preserve"> DESARROLLO</w:t>
      </w:r>
      <w:proofErr w:type="gramEnd"/>
      <w:r w:rsidR="0047471D" w:rsidRPr="0047471D">
        <w:rPr>
          <w:rFonts w:ascii="Arial" w:eastAsia="Times New Roman" w:hAnsi="Arial" w:cs="Arial"/>
          <w:b/>
          <w:lang w:val="es-ES_tradnl" w:eastAsia="es-ES_tradnl"/>
        </w:rPr>
        <w:t xml:space="preserve">             (</w:t>
      </w:r>
      <w:r w:rsidR="000D6F31">
        <w:rPr>
          <w:rFonts w:ascii="Arial" w:eastAsia="Times New Roman" w:hAnsi="Arial" w:cs="Arial"/>
          <w:b/>
          <w:lang w:val="es-ES_tradnl" w:eastAsia="es-ES_tradnl"/>
        </w:rPr>
        <w:t>4</w:t>
      </w:r>
      <w:r w:rsidR="0047471D">
        <w:rPr>
          <w:rFonts w:ascii="Arial" w:eastAsia="Times New Roman" w:hAnsi="Arial" w:cs="Arial"/>
          <w:b/>
          <w:lang w:val="es-ES_tradnl" w:eastAsia="es-ES_tradnl"/>
        </w:rPr>
        <w:t>5</w:t>
      </w:r>
      <w:r w:rsidR="0047471D" w:rsidRPr="0047471D">
        <w:rPr>
          <w:rFonts w:ascii="Arial" w:eastAsia="Times New Roman" w:hAnsi="Arial" w:cs="Arial"/>
          <w:b/>
          <w:lang w:val="es-ES_tradnl" w:eastAsia="es-ES_tradnl"/>
        </w:rPr>
        <w:t>min)</w:t>
      </w:r>
    </w:p>
    <w:p w14:paraId="11009B95" w14:textId="77777777" w:rsidR="002B5807" w:rsidRDefault="002B5807" w:rsidP="002B5807">
      <w:pPr>
        <w:spacing w:after="0" w:line="240" w:lineRule="auto"/>
        <w:ind w:right="-660"/>
        <w:jc w:val="both"/>
        <w:rPr>
          <w:rFonts w:ascii="Arial" w:eastAsia="Times New Roman" w:hAnsi="Arial" w:cs="Arial"/>
          <w:b/>
          <w:lang w:val="es-ES_tradnl" w:eastAsia="es-ES_tradnl"/>
        </w:rPr>
      </w:pPr>
    </w:p>
    <w:p w14:paraId="0E302832" w14:textId="2F76EFDE" w:rsidR="00AD088F" w:rsidRPr="002B5807" w:rsidRDefault="002B5807" w:rsidP="002B5807">
      <w:pPr>
        <w:spacing w:after="0" w:line="240" w:lineRule="auto"/>
        <w:ind w:right="-660"/>
        <w:jc w:val="both"/>
        <w:rPr>
          <w:rFonts w:ascii="Arial" w:eastAsia="Times New Roman" w:hAnsi="Arial" w:cs="Arial"/>
          <w:b/>
          <w:u w:val="single"/>
          <w:lang w:val="es-ES_tradnl" w:eastAsia="es-ES_tradnl"/>
        </w:rPr>
      </w:pPr>
      <w:r>
        <w:rPr>
          <w:rFonts w:ascii="Arial" w:eastAsia="Times New Roman" w:hAnsi="Arial" w:cs="Arial"/>
          <w:b/>
          <w:lang w:val="es-ES_tradnl" w:eastAsia="es-ES_tradnl"/>
        </w:rPr>
        <w:t xml:space="preserve">I) </w:t>
      </w:r>
      <w:r w:rsidR="00AD088F" w:rsidRPr="002B5807">
        <w:rPr>
          <w:rFonts w:ascii="Arial" w:eastAsia="Times New Roman" w:hAnsi="Arial" w:cs="Arial"/>
          <w:b/>
          <w:lang w:eastAsia="es-ES_tradnl"/>
        </w:rPr>
        <w:t>Leer el siguiente texto que muestra un ejemplo de reacción química,</w:t>
      </w:r>
      <w:r w:rsidR="0096109E" w:rsidRPr="002B5807">
        <w:rPr>
          <w:rFonts w:ascii="Arial" w:eastAsia="Times New Roman" w:hAnsi="Arial" w:cs="Arial"/>
          <w:b/>
          <w:lang w:eastAsia="es-ES_tradnl"/>
        </w:rPr>
        <w:t xml:space="preserve"> la producción de </w:t>
      </w:r>
      <w:proofErr w:type="gramStart"/>
      <w:r w:rsidR="0096109E" w:rsidRPr="002B5807">
        <w:rPr>
          <w:rFonts w:ascii="Arial" w:eastAsia="Times New Roman" w:hAnsi="Arial" w:cs="Arial"/>
          <w:b/>
          <w:lang w:eastAsia="es-ES_tradnl"/>
        </w:rPr>
        <w:t>amoniaco</w:t>
      </w:r>
      <w:r w:rsidR="00AD088F" w:rsidRPr="002B5807">
        <w:rPr>
          <w:rFonts w:ascii="Arial" w:eastAsia="Times New Roman" w:hAnsi="Arial" w:cs="Arial"/>
          <w:b/>
          <w:lang w:eastAsia="es-ES_tradnl"/>
        </w:rPr>
        <w:t>,</w:t>
      </w:r>
      <w:proofErr w:type="gramEnd"/>
      <w:r w:rsidR="00AD088F" w:rsidRPr="002B5807">
        <w:rPr>
          <w:rFonts w:ascii="Arial" w:eastAsia="Times New Roman" w:hAnsi="Arial" w:cs="Arial"/>
          <w:b/>
          <w:lang w:eastAsia="es-ES_tradnl"/>
        </w:rPr>
        <w:t xml:space="preserve"> </w:t>
      </w:r>
      <w:r w:rsidR="00EE5379" w:rsidRPr="002B5807">
        <w:rPr>
          <w:rFonts w:ascii="Arial" w:eastAsia="Times New Roman" w:hAnsi="Arial" w:cs="Arial"/>
          <w:b/>
          <w:lang w:eastAsia="es-ES_tradnl"/>
        </w:rPr>
        <w:t xml:space="preserve">representa su ecuación química </w:t>
      </w:r>
      <w:r w:rsidR="00AD088F" w:rsidRPr="002B5807">
        <w:rPr>
          <w:rFonts w:ascii="Arial" w:eastAsia="Times New Roman" w:hAnsi="Arial" w:cs="Arial"/>
          <w:b/>
          <w:lang w:eastAsia="es-ES_tradnl"/>
        </w:rPr>
        <w:t xml:space="preserve">y realizar lo que se indica. </w:t>
      </w:r>
    </w:p>
    <w:p w14:paraId="7B2C8DD5" w14:textId="341AAA85" w:rsidR="00AD088F" w:rsidRPr="009B003C" w:rsidRDefault="004575AC" w:rsidP="00492E09">
      <w:pPr>
        <w:spacing w:after="0" w:line="240" w:lineRule="auto"/>
        <w:ind w:right="-660"/>
        <w:jc w:val="both"/>
        <w:rPr>
          <w:rFonts w:ascii="Arial" w:eastAsia="Times New Roman" w:hAnsi="Arial" w:cs="Arial"/>
          <w:b/>
          <w:lang w:eastAsia="es-ES_tradnl"/>
        </w:rPr>
      </w:pPr>
      <w:r>
        <w:rPr>
          <w:rFonts w:ascii="HelveticaNeueLTStd-Lt" w:hAnsi="HelveticaNeueLTStd-Lt" w:cs="HelveticaNeueLTStd-Lt"/>
          <w:noProof/>
        </w:rPr>
        <w:drawing>
          <wp:anchor distT="0" distB="0" distL="114300" distR="114300" simplePos="0" relativeHeight="251785216" behindDoc="1" locked="0" layoutInCell="1" allowOverlap="1" wp14:anchorId="7D35536C" wp14:editId="07ABE0C6">
            <wp:simplePos x="0" y="0"/>
            <wp:positionH relativeFrom="column">
              <wp:posOffset>3529965</wp:posOffset>
            </wp:positionH>
            <wp:positionV relativeFrom="paragraph">
              <wp:posOffset>61595</wp:posOffset>
            </wp:positionV>
            <wp:extent cx="2647950" cy="2201545"/>
            <wp:effectExtent l="0" t="0" r="0" b="8255"/>
            <wp:wrapSquare wrapText="bothSides"/>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A249C" w14:textId="511D1F31" w:rsidR="0096109E" w:rsidRPr="00816972" w:rsidRDefault="0096109E" w:rsidP="00816972">
      <w:pPr>
        <w:autoSpaceDE w:val="0"/>
        <w:autoSpaceDN w:val="0"/>
        <w:adjustRightInd w:val="0"/>
        <w:spacing w:after="0" w:line="240" w:lineRule="auto"/>
        <w:rPr>
          <w:rFonts w:ascii="Arial" w:hAnsi="Arial" w:cs="Arial"/>
        </w:rPr>
      </w:pPr>
      <w:r w:rsidRPr="00816972">
        <w:rPr>
          <w:rFonts w:ascii="Arial" w:hAnsi="Arial" w:cs="Arial"/>
        </w:rPr>
        <w:t>La producción de amoníaco (NH</w:t>
      </w:r>
      <w:r w:rsidRPr="00816972">
        <w:rPr>
          <w:rFonts w:ascii="Arial" w:hAnsi="Arial" w:cs="Arial"/>
          <w:vertAlign w:val="subscript"/>
        </w:rPr>
        <w:t>3</w:t>
      </w:r>
      <w:r w:rsidRPr="00816972">
        <w:rPr>
          <w:rFonts w:ascii="Arial" w:hAnsi="Arial" w:cs="Arial"/>
        </w:rPr>
        <w:t>) a nivel industrial</w:t>
      </w:r>
    </w:p>
    <w:p w14:paraId="7A8B5E05" w14:textId="069DAC26" w:rsidR="0096109E" w:rsidRPr="00816972" w:rsidRDefault="0096109E" w:rsidP="00816972">
      <w:pPr>
        <w:autoSpaceDE w:val="0"/>
        <w:autoSpaceDN w:val="0"/>
        <w:adjustRightInd w:val="0"/>
        <w:spacing w:after="0" w:line="240" w:lineRule="auto"/>
        <w:rPr>
          <w:rFonts w:ascii="Arial" w:hAnsi="Arial" w:cs="Arial"/>
        </w:rPr>
      </w:pPr>
      <w:r w:rsidRPr="00816972">
        <w:rPr>
          <w:rFonts w:ascii="Arial" w:hAnsi="Arial" w:cs="Arial"/>
        </w:rPr>
        <w:t>implica la reacción entre los gases nitrógeno (N</w:t>
      </w:r>
      <w:r w:rsidRPr="00816972">
        <w:rPr>
          <w:rFonts w:ascii="Arial" w:hAnsi="Arial" w:cs="Arial"/>
          <w:vertAlign w:val="subscript"/>
        </w:rPr>
        <w:t>2</w:t>
      </w:r>
      <w:r w:rsidRPr="00816972">
        <w:rPr>
          <w:rFonts w:ascii="Arial" w:hAnsi="Arial" w:cs="Arial"/>
        </w:rPr>
        <w:t>) e</w:t>
      </w:r>
    </w:p>
    <w:p w14:paraId="4FA2CE7E" w14:textId="77777777" w:rsidR="0096109E" w:rsidRPr="00816972" w:rsidRDefault="0096109E" w:rsidP="00816972">
      <w:pPr>
        <w:autoSpaceDE w:val="0"/>
        <w:autoSpaceDN w:val="0"/>
        <w:adjustRightInd w:val="0"/>
        <w:spacing w:after="0" w:line="240" w:lineRule="auto"/>
        <w:rPr>
          <w:rFonts w:ascii="Arial" w:hAnsi="Arial" w:cs="Arial"/>
        </w:rPr>
      </w:pPr>
      <w:r w:rsidRPr="00816972">
        <w:rPr>
          <w:rFonts w:ascii="Arial" w:hAnsi="Arial" w:cs="Arial"/>
        </w:rPr>
        <w:t>hidrógeno (H</w:t>
      </w:r>
      <w:r w:rsidRPr="00816972">
        <w:rPr>
          <w:rFonts w:ascii="Arial" w:hAnsi="Arial" w:cs="Arial"/>
          <w:vertAlign w:val="subscript"/>
        </w:rPr>
        <w:t>2</w:t>
      </w:r>
      <w:r w:rsidRPr="00816972">
        <w:rPr>
          <w:rFonts w:ascii="Arial" w:hAnsi="Arial" w:cs="Arial"/>
        </w:rPr>
        <w:t>). Si la proporción en que se combinan</w:t>
      </w:r>
    </w:p>
    <w:p w14:paraId="33D8882C" w14:textId="10316747" w:rsidR="0096109E" w:rsidRPr="00816972" w:rsidRDefault="0096109E" w:rsidP="00816972">
      <w:pPr>
        <w:autoSpaceDE w:val="0"/>
        <w:autoSpaceDN w:val="0"/>
        <w:adjustRightInd w:val="0"/>
        <w:spacing w:after="0" w:line="240" w:lineRule="auto"/>
        <w:rPr>
          <w:rFonts w:ascii="Arial" w:hAnsi="Arial" w:cs="Arial"/>
        </w:rPr>
      </w:pPr>
      <w:r w:rsidRPr="00816972">
        <w:rPr>
          <w:rFonts w:ascii="Arial" w:hAnsi="Arial" w:cs="Arial"/>
        </w:rPr>
        <w:t>el nitrógeno y el hidrógeno es de 1:3, predice cuántas</w:t>
      </w:r>
    </w:p>
    <w:p w14:paraId="14ECD601" w14:textId="677310C1" w:rsidR="0096109E" w:rsidRPr="00816972" w:rsidRDefault="0096109E" w:rsidP="00816972">
      <w:pPr>
        <w:autoSpaceDE w:val="0"/>
        <w:autoSpaceDN w:val="0"/>
        <w:adjustRightInd w:val="0"/>
        <w:spacing w:after="0" w:line="240" w:lineRule="auto"/>
        <w:rPr>
          <w:rFonts w:ascii="Arial" w:hAnsi="Arial" w:cs="Arial"/>
        </w:rPr>
      </w:pPr>
      <w:r w:rsidRPr="00816972">
        <w:rPr>
          <w:rFonts w:ascii="Arial" w:hAnsi="Arial" w:cs="Arial"/>
        </w:rPr>
        <w:t>moléculas de amoníaco se originan. Representa</w:t>
      </w:r>
    </w:p>
    <w:p w14:paraId="5CDAABEB" w14:textId="7C9C66B5" w:rsidR="0096109E" w:rsidRPr="00816972" w:rsidRDefault="0096109E" w:rsidP="00816972">
      <w:pPr>
        <w:autoSpaceDE w:val="0"/>
        <w:autoSpaceDN w:val="0"/>
        <w:adjustRightInd w:val="0"/>
        <w:spacing w:after="0" w:line="240" w:lineRule="auto"/>
        <w:rPr>
          <w:rFonts w:ascii="Arial" w:hAnsi="Arial" w:cs="Arial"/>
        </w:rPr>
      </w:pPr>
      <w:r w:rsidRPr="00816972">
        <w:rPr>
          <w:rFonts w:ascii="Arial" w:hAnsi="Arial" w:cs="Arial"/>
        </w:rPr>
        <w:t>la reacción con modelos moleculares y plantea la</w:t>
      </w:r>
    </w:p>
    <w:p w14:paraId="71FED503" w14:textId="0F75C7EE" w:rsidR="009B44FC" w:rsidRPr="00816972" w:rsidRDefault="0096109E" w:rsidP="00816972">
      <w:pPr>
        <w:spacing w:after="0" w:line="240" w:lineRule="auto"/>
        <w:ind w:right="-660"/>
        <w:jc w:val="both"/>
        <w:rPr>
          <w:rFonts w:ascii="Arial" w:eastAsia="Times New Roman" w:hAnsi="Arial" w:cs="Arial"/>
          <w:bCs/>
          <w:lang w:val="es-ES_tradnl" w:eastAsia="es-ES_tradnl"/>
        </w:rPr>
      </w:pPr>
      <w:r w:rsidRPr="00816972">
        <w:rPr>
          <w:rFonts w:ascii="Arial" w:hAnsi="Arial" w:cs="Arial"/>
        </w:rPr>
        <w:t>ecuación química balanceada.</w:t>
      </w:r>
    </w:p>
    <w:p w14:paraId="78C1B6F7" w14:textId="0666D1BB" w:rsidR="0096109E" w:rsidRDefault="0096109E" w:rsidP="00492E09">
      <w:pPr>
        <w:spacing w:after="0" w:line="240" w:lineRule="auto"/>
        <w:ind w:right="-660"/>
        <w:jc w:val="both"/>
        <w:rPr>
          <w:rFonts w:ascii="Arial" w:eastAsia="Times New Roman" w:hAnsi="Arial" w:cs="Arial"/>
          <w:bCs/>
          <w:sz w:val="24"/>
          <w:szCs w:val="24"/>
          <w:lang w:val="es-ES_tradnl" w:eastAsia="es-ES_tradnl"/>
        </w:rPr>
      </w:pPr>
    </w:p>
    <w:p w14:paraId="10B14D52" w14:textId="4AA43BC9" w:rsidR="00650B3C" w:rsidRPr="00816972" w:rsidRDefault="00650B3C" w:rsidP="00816972">
      <w:pPr>
        <w:autoSpaceDE w:val="0"/>
        <w:autoSpaceDN w:val="0"/>
        <w:adjustRightInd w:val="0"/>
        <w:spacing w:after="0" w:line="240" w:lineRule="auto"/>
        <w:ind w:right="-660"/>
        <w:rPr>
          <w:rFonts w:ascii="Arial" w:hAnsi="Arial" w:cs="Arial"/>
          <w:b/>
          <w:bCs/>
        </w:rPr>
      </w:pPr>
      <w:r w:rsidRPr="00816972">
        <w:rPr>
          <w:rFonts w:ascii="Arial" w:hAnsi="Arial" w:cs="Arial"/>
          <w:b/>
          <w:bCs/>
        </w:rPr>
        <w:t>Representación molecular de las sustancias que participan en la reacción y las que se producen</w:t>
      </w:r>
    </w:p>
    <w:p w14:paraId="040A9F04" w14:textId="726C9502" w:rsidR="004575AC" w:rsidRPr="00816972" w:rsidRDefault="004575AC" w:rsidP="00816972">
      <w:pPr>
        <w:autoSpaceDE w:val="0"/>
        <w:autoSpaceDN w:val="0"/>
        <w:adjustRightInd w:val="0"/>
        <w:spacing w:after="0" w:line="240" w:lineRule="auto"/>
        <w:ind w:right="-660"/>
        <w:rPr>
          <w:rFonts w:ascii="Arial" w:hAnsi="Arial" w:cs="Arial"/>
        </w:rPr>
      </w:pPr>
      <w:r w:rsidRPr="00816972">
        <w:rPr>
          <w:rFonts w:ascii="Arial" w:hAnsi="Arial" w:cs="Arial"/>
          <w:noProof/>
        </w:rPr>
        <w:drawing>
          <wp:anchor distT="0" distB="0" distL="114300" distR="114300" simplePos="0" relativeHeight="251786240" behindDoc="0" locked="0" layoutInCell="1" allowOverlap="1" wp14:anchorId="2F6EC314" wp14:editId="6DD9DD06">
            <wp:simplePos x="0" y="0"/>
            <wp:positionH relativeFrom="margin">
              <wp:posOffset>-356235</wp:posOffset>
            </wp:positionH>
            <wp:positionV relativeFrom="paragraph">
              <wp:posOffset>198120</wp:posOffset>
            </wp:positionV>
            <wp:extent cx="4638675" cy="914400"/>
            <wp:effectExtent l="0" t="0" r="9525" b="0"/>
            <wp:wrapNone/>
            <wp:docPr id="7183" name="Imagen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F2C97" w14:textId="27F688F0" w:rsidR="00650B3C" w:rsidRDefault="00650B3C" w:rsidP="00492E09">
      <w:pPr>
        <w:autoSpaceDE w:val="0"/>
        <w:autoSpaceDN w:val="0"/>
        <w:adjustRightInd w:val="0"/>
        <w:spacing w:after="0" w:line="240" w:lineRule="auto"/>
        <w:ind w:right="-660"/>
        <w:rPr>
          <w:rFonts w:ascii="HelveticaNeueLTStd-Lt" w:hAnsi="HelveticaNeueLTStd-Lt" w:cs="HelveticaNeueLTStd-Lt"/>
          <w:noProof/>
        </w:rPr>
      </w:pPr>
    </w:p>
    <w:p w14:paraId="775ED9C0" w14:textId="4A9D5A99" w:rsidR="0096109E" w:rsidRDefault="00816972" w:rsidP="00492E09">
      <w:pPr>
        <w:autoSpaceDE w:val="0"/>
        <w:autoSpaceDN w:val="0"/>
        <w:adjustRightInd w:val="0"/>
        <w:spacing w:after="0" w:line="240" w:lineRule="auto"/>
        <w:ind w:right="-660"/>
        <w:rPr>
          <w:rFonts w:ascii="HelveticaNeueLTStd-Lt" w:hAnsi="HelveticaNeueLTStd-Lt" w:cs="HelveticaNeueLTStd-Lt"/>
        </w:rPr>
      </w:pPr>
      <w:r w:rsidRPr="00816972">
        <w:rPr>
          <w:rFonts w:ascii="Arial" w:eastAsia="Times New Roman" w:hAnsi="Arial" w:cs="Arial"/>
          <w:bCs/>
          <w:noProof/>
          <w:sz w:val="24"/>
          <w:szCs w:val="24"/>
          <w:lang w:val="es-ES_tradnl" w:eastAsia="es-ES_tradnl"/>
        </w:rPr>
        <w:drawing>
          <wp:anchor distT="0" distB="0" distL="114300" distR="114300" simplePos="0" relativeHeight="251787264" behindDoc="0" locked="0" layoutInCell="1" allowOverlap="1" wp14:anchorId="6BBAB0DD" wp14:editId="5AA6E50C">
            <wp:simplePos x="0" y="0"/>
            <wp:positionH relativeFrom="column">
              <wp:posOffset>4577715</wp:posOffset>
            </wp:positionH>
            <wp:positionV relativeFrom="paragraph">
              <wp:posOffset>128270</wp:posOffset>
            </wp:positionV>
            <wp:extent cx="904488" cy="622443"/>
            <wp:effectExtent l="0" t="0" r="0" b="6350"/>
            <wp:wrapNone/>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488" cy="622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6583C" w14:textId="65A987CE" w:rsidR="0096109E" w:rsidRDefault="0096109E" w:rsidP="00492E09">
      <w:pPr>
        <w:autoSpaceDE w:val="0"/>
        <w:autoSpaceDN w:val="0"/>
        <w:adjustRightInd w:val="0"/>
        <w:spacing w:after="0" w:line="240" w:lineRule="auto"/>
        <w:ind w:right="-660"/>
        <w:rPr>
          <w:rFonts w:ascii="HelveticaNeueLTStd-Lt" w:hAnsi="HelveticaNeueLTStd-Lt" w:cs="HelveticaNeueLTStd-Lt"/>
        </w:rPr>
      </w:pPr>
    </w:p>
    <w:p w14:paraId="33CBD8F5" w14:textId="2E4EF0CB" w:rsidR="00816972" w:rsidRDefault="00816972" w:rsidP="00492E09">
      <w:pPr>
        <w:autoSpaceDE w:val="0"/>
        <w:autoSpaceDN w:val="0"/>
        <w:adjustRightInd w:val="0"/>
        <w:spacing w:after="0" w:line="240" w:lineRule="auto"/>
        <w:ind w:right="-660"/>
        <w:rPr>
          <w:rFonts w:ascii="HelveticaNeueLTStd-Lt" w:hAnsi="HelveticaNeueLTStd-Lt" w:cs="HelveticaNeueLTStd-Lt"/>
        </w:rPr>
      </w:pPr>
    </w:p>
    <w:p w14:paraId="257861A8" w14:textId="77777777" w:rsidR="00816972" w:rsidRDefault="00816972" w:rsidP="00492E09">
      <w:pPr>
        <w:autoSpaceDE w:val="0"/>
        <w:autoSpaceDN w:val="0"/>
        <w:adjustRightInd w:val="0"/>
        <w:spacing w:after="0" w:line="240" w:lineRule="auto"/>
        <w:ind w:right="-660"/>
        <w:rPr>
          <w:rFonts w:ascii="HelveticaNeueLTStd-Lt" w:hAnsi="HelveticaNeueLTStd-Lt" w:cs="HelveticaNeueLTStd-Lt"/>
        </w:rPr>
      </w:pPr>
    </w:p>
    <w:p w14:paraId="5162F920" w14:textId="72F6A57A" w:rsidR="00650B3C" w:rsidRPr="00816972" w:rsidRDefault="00650B3C" w:rsidP="00492E09">
      <w:pPr>
        <w:autoSpaceDE w:val="0"/>
        <w:autoSpaceDN w:val="0"/>
        <w:adjustRightInd w:val="0"/>
        <w:spacing w:after="0" w:line="240" w:lineRule="auto"/>
        <w:ind w:right="-660"/>
        <w:rPr>
          <w:rFonts w:ascii="Arial" w:hAnsi="Arial" w:cs="Arial"/>
        </w:rPr>
      </w:pPr>
      <w:r w:rsidRPr="00816972">
        <w:rPr>
          <w:rFonts w:ascii="Arial" w:hAnsi="Arial" w:cs="Arial"/>
        </w:rPr>
        <w:lastRenderedPageBreak/>
        <w:t xml:space="preserve">1.- Plantea la ecuación química usando los modelos moleculares que se encuentran en el recuadro </w:t>
      </w:r>
      <w:proofErr w:type="gramStart"/>
      <w:r w:rsidRPr="00816972">
        <w:rPr>
          <w:rFonts w:ascii="Arial" w:hAnsi="Arial" w:cs="Arial"/>
        </w:rPr>
        <w:t>anterior</w:t>
      </w:r>
      <w:r w:rsidR="004575AC" w:rsidRPr="00816972">
        <w:rPr>
          <w:rFonts w:ascii="Arial" w:hAnsi="Arial" w:cs="Arial"/>
        </w:rPr>
        <w:t>(</w:t>
      </w:r>
      <w:proofErr w:type="gramEnd"/>
      <w:r w:rsidR="004575AC" w:rsidRPr="00816972">
        <w:rPr>
          <w:rFonts w:ascii="Arial" w:hAnsi="Arial" w:cs="Arial"/>
        </w:rPr>
        <w:t>recuerda que se combina una molécula de nitrógeno y tres moléculas de hidrógeno)</w:t>
      </w:r>
    </w:p>
    <w:p w14:paraId="4EDAD58A" w14:textId="5B815CC4" w:rsidR="00650B3C" w:rsidRDefault="00A5571C" w:rsidP="00492E09">
      <w:pPr>
        <w:autoSpaceDE w:val="0"/>
        <w:autoSpaceDN w:val="0"/>
        <w:adjustRightInd w:val="0"/>
        <w:spacing w:after="0" w:line="240" w:lineRule="auto"/>
        <w:ind w:right="-660"/>
        <w:rPr>
          <w:rFonts w:ascii="HelveticaNeueLTStd-Lt" w:hAnsi="HelveticaNeueLTStd-Lt" w:cs="HelveticaNeueLTStd-Lt"/>
        </w:rPr>
      </w:pPr>
      <w:r>
        <w:rPr>
          <w:rFonts w:ascii="HelveticaNeueLTStd-Lt" w:hAnsi="HelveticaNeueLTStd-Lt" w:cs="HelveticaNeueLTStd-Lt"/>
          <w:noProof/>
        </w:rPr>
        <w:drawing>
          <wp:anchor distT="0" distB="0" distL="114300" distR="114300" simplePos="0" relativeHeight="251801600" behindDoc="0" locked="0" layoutInCell="1" allowOverlap="1" wp14:anchorId="19DD230C" wp14:editId="3BE26276">
            <wp:simplePos x="0" y="0"/>
            <wp:positionH relativeFrom="column">
              <wp:posOffset>310515</wp:posOffset>
            </wp:positionH>
            <wp:positionV relativeFrom="paragraph">
              <wp:posOffset>28575</wp:posOffset>
            </wp:positionV>
            <wp:extent cx="4943475" cy="88582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34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47A84" w14:textId="08E71DE3" w:rsidR="009B003C" w:rsidRPr="00AC0056" w:rsidRDefault="009B003C" w:rsidP="00AC0056">
      <w:pPr>
        <w:autoSpaceDE w:val="0"/>
        <w:autoSpaceDN w:val="0"/>
        <w:adjustRightInd w:val="0"/>
        <w:spacing w:after="0" w:line="240" w:lineRule="auto"/>
        <w:ind w:right="-660"/>
        <w:rPr>
          <w:rFonts w:ascii="HelveticaNeueLTStd-Lt" w:hAnsi="HelveticaNeueLTStd-Lt" w:cs="HelveticaNeueLTStd-Lt"/>
        </w:rPr>
      </w:pPr>
    </w:p>
    <w:p w14:paraId="7466F6DD" w14:textId="0C9332D7" w:rsidR="00A5571C" w:rsidRDefault="00A5571C" w:rsidP="00492E09">
      <w:pPr>
        <w:spacing w:after="0" w:line="240" w:lineRule="auto"/>
        <w:ind w:right="-660"/>
        <w:jc w:val="both"/>
        <w:rPr>
          <w:rFonts w:ascii="Arial" w:eastAsia="Times New Roman" w:hAnsi="Arial" w:cs="Arial"/>
          <w:bCs/>
          <w:lang w:val="es-ES_tradnl" w:eastAsia="es-ES_tradnl"/>
        </w:rPr>
      </w:pPr>
    </w:p>
    <w:p w14:paraId="4356F55A" w14:textId="77777777" w:rsidR="00A5571C" w:rsidRDefault="00A5571C" w:rsidP="00492E09">
      <w:pPr>
        <w:spacing w:after="0" w:line="240" w:lineRule="auto"/>
        <w:ind w:right="-660"/>
        <w:jc w:val="both"/>
        <w:rPr>
          <w:rFonts w:ascii="Arial" w:eastAsia="Times New Roman" w:hAnsi="Arial" w:cs="Arial"/>
          <w:bCs/>
          <w:lang w:val="es-ES_tradnl" w:eastAsia="es-ES_tradnl"/>
        </w:rPr>
      </w:pPr>
    </w:p>
    <w:p w14:paraId="373F6FBB" w14:textId="7981FF2C" w:rsidR="00A5571C" w:rsidRDefault="00A5571C" w:rsidP="00492E09">
      <w:pPr>
        <w:spacing w:after="0" w:line="240" w:lineRule="auto"/>
        <w:ind w:right="-660"/>
        <w:jc w:val="both"/>
        <w:rPr>
          <w:rFonts w:ascii="Arial" w:eastAsia="Times New Roman" w:hAnsi="Arial" w:cs="Arial"/>
          <w:bCs/>
          <w:lang w:val="es-ES_tradnl" w:eastAsia="es-ES_tradnl"/>
        </w:rPr>
      </w:pPr>
    </w:p>
    <w:p w14:paraId="0EE4BE5E" w14:textId="31806091" w:rsidR="00A5571C" w:rsidRDefault="00A5571C" w:rsidP="00492E09">
      <w:pPr>
        <w:spacing w:after="0" w:line="240" w:lineRule="auto"/>
        <w:ind w:right="-660"/>
        <w:jc w:val="both"/>
        <w:rPr>
          <w:rFonts w:ascii="Arial" w:eastAsia="Times New Roman" w:hAnsi="Arial" w:cs="Arial"/>
          <w:bCs/>
          <w:lang w:val="es-ES_tradnl" w:eastAsia="es-ES_tradnl"/>
        </w:rPr>
      </w:pPr>
    </w:p>
    <w:p w14:paraId="4D488A9E" w14:textId="105F9ADF" w:rsidR="009B44FC" w:rsidRPr="00650B3C" w:rsidRDefault="00650B3C" w:rsidP="00492E09">
      <w:pPr>
        <w:spacing w:after="0" w:line="240" w:lineRule="auto"/>
        <w:ind w:right="-660"/>
        <w:jc w:val="both"/>
        <w:rPr>
          <w:rFonts w:ascii="Arial" w:eastAsia="Times New Roman" w:hAnsi="Arial" w:cs="Arial"/>
          <w:bCs/>
          <w:lang w:val="es-ES_tradnl" w:eastAsia="es-ES_tradnl"/>
        </w:rPr>
      </w:pPr>
      <w:r>
        <w:rPr>
          <w:rFonts w:ascii="Arial" w:eastAsia="Times New Roman" w:hAnsi="Arial" w:cs="Arial"/>
          <w:bCs/>
          <w:lang w:val="es-ES_tradnl" w:eastAsia="es-ES_tradnl"/>
        </w:rPr>
        <w:t xml:space="preserve">2.- </w:t>
      </w:r>
      <w:r w:rsidR="00E306CA">
        <w:rPr>
          <w:rFonts w:ascii="Arial" w:eastAsia="Times New Roman" w:hAnsi="Arial" w:cs="Arial"/>
          <w:bCs/>
          <w:lang w:val="es-ES_tradnl" w:eastAsia="es-ES_tradnl"/>
        </w:rPr>
        <w:t>Plantea la ecuación química usando símbolos y formulas, indicando los estados de agregación.</w:t>
      </w:r>
    </w:p>
    <w:p w14:paraId="15C8347F" w14:textId="0F0D561C" w:rsidR="009B44FC" w:rsidRPr="00AC0056" w:rsidRDefault="00AC0056" w:rsidP="00492E09">
      <w:pPr>
        <w:spacing w:after="0" w:line="240" w:lineRule="auto"/>
        <w:ind w:right="-660"/>
        <w:jc w:val="both"/>
        <w:rPr>
          <w:rFonts w:ascii="Arial" w:eastAsia="Times New Roman" w:hAnsi="Arial" w:cs="Arial"/>
          <w:b/>
          <w:lang w:val="es-ES_tradnl" w:eastAsia="es-ES_tradnl"/>
        </w:rPr>
      </w:pPr>
      <w:r w:rsidRPr="00AC0056">
        <w:rPr>
          <w:rFonts w:ascii="Arial" w:eastAsia="Times New Roman" w:hAnsi="Arial" w:cs="Arial"/>
          <w:b/>
          <w:noProof/>
          <w:lang w:val="es-ES_tradnl" w:eastAsia="es-ES_tradnl"/>
        </w:rPr>
        <w:drawing>
          <wp:anchor distT="0" distB="0" distL="114300" distR="114300" simplePos="0" relativeHeight="251800576" behindDoc="0" locked="0" layoutInCell="1" allowOverlap="1" wp14:anchorId="4487B2C0" wp14:editId="49680482">
            <wp:simplePos x="0" y="0"/>
            <wp:positionH relativeFrom="margin">
              <wp:align>center</wp:align>
            </wp:positionH>
            <wp:positionV relativeFrom="paragraph">
              <wp:posOffset>163195</wp:posOffset>
            </wp:positionV>
            <wp:extent cx="2933700" cy="3810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F6B99" w14:textId="10CC0F04" w:rsidR="009B44FC" w:rsidRPr="00AC0056" w:rsidRDefault="009B44FC" w:rsidP="00492E09">
      <w:pPr>
        <w:spacing w:after="0" w:line="240" w:lineRule="auto"/>
        <w:ind w:right="-660"/>
        <w:jc w:val="both"/>
        <w:rPr>
          <w:rFonts w:ascii="Arial" w:eastAsia="Times New Roman" w:hAnsi="Arial" w:cs="Arial"/>
          <w:b/>
          <w:lang w:val="es-ES_tradnl" w:eastAsia="es-ES_tradnl"/>
        </w:rPr>
      </w:pPr>
    </w:p>
    <w:p w14:paraId="47088D18" w14:textId="2E19BE24" w:rsidR="009B44FC" w:rsidRPr="00AC0056" w:rsidRDefault="009B44FC" w:rsidP="00492E09">
      <w:pPr>
        <w:spacing w:after="0" w:line="240" w:lineRule="auto"/>
        <w:ind w:right="-660"/>
        <w:jc w:val="both"/>
        <w:rPr>
          <w:rFonts w:ascii="Arial" w:eastAsia="Times New Roman" w:hAnsi="Arial" w:cs="Arial"/>
          <w:b/>
          <w:lang w:val="es-ES_tradnl" w:eastAsia="es-ES_tradnl"/>
        </w:rPr>
      </w:pPr>
    </w:p>
    <w:p w14:paraId="2CA03E8D" w14:textId="011A62F3" w:rsidR="009B44FC" w:rsidRDefault="009B44FC" w:rsidP="00492E09">
      <w:pPr>
        <w:spacing w:after="0" w:line="240" w:lineRule="auto"/>
        <w:ind w:right="-660"/>
        <w:jc w:val="both"/>
        <w:rPr>
          <w:rFonts w:ascii="Arial" w:eastAsia="Times New Roman" w:hAnsi="Arial" w:cs="Arial"/>
          <w:b/>
          <w:u w:val="single"/>
          <w:lang w:val="es-ES_tradnl" w:eastAsia="es-ES_tradnl"/>
        </w:rPr>
      </w:pPr>
    </w:p>
    <w:p w14:paraId="7B1D814A" w14:textId="1852ECF0" w:rsidR="009B44FC" w:rsidRPr="00E306CA" w:rsidRDefault="00E306CA" w:rsidP="00492E09">
      <w:pPr>
        <w:spacing w:after="0" w:line="240" w:lineRule="auto"/>
        <w:ind w:right="-660"/>
        <w:jc w:val="both"/>
        <w:rPr>
          <w:rFonts w:ascii="Arial" w:eastAsia="Times New Roman" w:hAnsi="Arial" w:cs="Arial"/>
          <w:bCs/>
          <w:lang w:val="es-ES_tradnl" w:eastAsia="es-ES_tradnl"/>
        </w:rPr>
      </w:pPr>
      <w:r>
        <w:rPr>
          <w:rFonts w:ascii="Arial" w:eastAsia="Times New Roman" w:hAnsi="Arial" w:cs="Arial"/>
          <w:bCs/>
          <w:lang w:val="es-ES_tradnl" w:eastAsia="es-ES_tradnl"/>
        </w:rPr>
        <w:t xml:space="preserve">3.- </w:t>
      </w:r>
      <w:r w:rsidRPr="00E306CA">
        <w:rPr>
          <w:rFonts w:ascii="Arial" w:eastAsia="Times New Roman" w:hAnsi="Arial" w:cs="Arial"/>
          <w:bCs/>
          <w:lang w:eastAsia="es-ES_tradnl"/>
        </w:rPr>
        <w:t>¿Qué enlaces deben romperse para formar los nuevos compuestos?</w:t>
      </w:r>
    </w:p>
    <w:p w14:paraId="198DC732" w14:textId="636DC721" w:rsidR="009B44FC" w:rsidRPr="00AC0056" w:rsidRDefault="00AC0056" w:rsidP="00492E09">
      <w:pPr>
        <w:spacing w:after="0" w:line="240" w:lineRule="auto"/>
        <w:ind w:right="-660"/>
        <w:jc w:val="both"/>
        <w:rPr>
          <w:rFonts w:ascii="Arial" w:eastAsia="Times New Roman" w:hAnsi="Arial" w:cs="Arial"/>
          <w:b/>
          <w:color w:val="FF0000"/>
          <w:sz w:val="24"/>
          <w:szCs w:val="24"/>
          <w:lang w:val="es-ES_tradnl" w:eastAsia="es-ES_tradnl"/>
        </w:rPr>
      </w:pPr>
      <w:r w:rsidRPr="00AC0056">
        <w:rPr>
          <w:rFonts w:ascii="Arial" w:eastAsia="Times New Roman" w:hAnsi="Arial" w:cs="Arial"/>
          <w:b/>
          <w:color w:val="FF0000"/>
          <w:sz w:val="24"/>
          <w:szCs w:val="24"/>
          <w:lang w:val="es-ES_tradnl" w:eastAsia="es-ES_tradnl"/>
        </w:rPr>
        <w:t xml:space="preserve">Los enlaces que se encuentran en los </w:t>
      </w:r>
      <w:proofErr w:type="gramStart"/>
      <w:r w:rsidRPr="00AC0056">
        <w:rPr>
          <w:rFonts w:ascii="Arial" w:eastAsia="Times New Roman" w:hAnsi="Arial" w:cs="Arial"/>
          <w:b/>
          <w:color w:val="FF0000"/>
          <w:sz w:val="24"/>
          <w:szCs w:val="24"/>
          <w:lang w:val="es-ES_tradnl" w:eastAsia="es-ES_tradnl"/>
        </w:rPr>
        <w:t>reactantes ,</w:t>
      </w:r>
      <w:proofErr w:type="gramEnd"/>
      <w:r w:rsidRPr="00AC0056">
        <w:rPr>
          <w:rFonts w:ascii="Arial" w:eastAsia="Times New Roman" w:hAnsi="Arial" w:cs="Arial"/>
          <w:b/>
          <w:color w:val="FF0000"/>
          <w:sz w:val="24"/>
          <w:szCs w:val="24"/>
          <w:lang w:val="es-ES_tradnl" w:eastAsia="es-ES_tradnl"/>
        </w:rPr>
        <w:t xml:space="preserve"> para que reordénenlos átomos y formen nuevos enlaces y el producto</w:t>
      </w:r>
    </w:p>
    <w:p w14:paraId="232767B9" w14:textId="19C94A01" w:rsidR="00AC0056" w:rsidRDefault="00AC0056" w:rsidP="00492E09">
      <w:pPr>
        <w:spacing w:after="0" w:line="240" w:lineRule="auto"/>
        <w:ind w:right="-660"/>
        <w:jc w:val="both"/>
        <w:rPr>
          <w:rFonts w:ascii="Arial" w:eastAsia="Times New Roman" w:hAnsi="Arial" w:cs="Arial"/>
          <w:bCs/>
          <w:lang w:val="es-ES_tradnl" w:eastAsia="es-ES_tradnl"/>
        </w:rPr>
      </w:pPr>
    </w:p>
    <w:p w14:paraId="259E9585" w14:textId="797027AB" w:rsidR="009B44FC" w:rsidRPr="00E306CA" w:rsidRDefault="00E306CA" w:rsidP="00492E09">
      <w:pPr>
        <w:spacing w:after="0" w:line="240" w:lineRule="auto"/>
        <w:ind w:right="-660"/>
        <w:jc w:val="both"/>
        <w:rPr>
          <w:rFonts w:ascii="Arial" w:eastAsia="Times New Roman" w:hAnsi="Arial" w:cs="Arial"/>
          <w:bCs/>
          <w:lang w:val="es-ES_tradnl" w:eastAsia="es-ES_tradnl"/>
        </w:rPr>
      </w:pPr>
      <w:r>
        <w:rPr>
          <w:rFonts w:ascii="Arial" w:eastAsia="Times New Roman" w:hAnsi="Arial" w:cs="Arial"/>
          <w:bCs/>
          <w:lang w:val="es-ES_tradnl" w:eastAsia="es-ES_tradnl"/>
        </w:rPr>
        <w:t xml:space="preserve">4.- </w:t>
      </w:r>
      <w:r w:rsidRPr="00E306CA">
        <w:rPr>
          <w:rFonts w:ascii="Arial" w:eastAsia="Times New Roman" w:hAnsi="Arial" w:cs="Arial"/>
          <w:bCs/>
          <w:lang w:eastAsia="es-ES_tradnl"/>
        </w:rPr>
        <w:t>¿Queda el mismo número de átomos</w:t>
      </w:r>
      <w:r>
        <w:rPr>
          <w:rFonts w:ascii="Arial" w:eastAsia="Times New Roman" w:hAnsi="Arial" w:cs="Arial"/>
          <w:bCs/>
          <w:lang w:eastAsia="es-ES_tradnl"/>
        </w:rPr>
        <w:t xml:space="preserve"> en reactantes y productos</w:t>
      </w:r>
      <w:r w:rsidRPr="00E306CA">
        <w:rPr>
          <w:rFonts w:ascii="Arial" w:eastAsia="Times New Roman" w:hAnsi="Arial" w:cs="Arial"/>
          <w:bCs/>
          <w:lang w:eastAsia="es-ES_tradnl"/>
        </w:rPr>
        <w:t>?</w:t>
      </w:r>
      <w:r w:rsidR="004575AC">
        <w:rPr>
          <w:rFonts w:ascii="Arial" w:eastAsia="Times New Roman" w:hAnsi="Arial" w:cs="Arial"/>
          <w:bCs/>
          <w:lang w:eastAsia="es-ES_tradnl"/>
        </w:rPr>
        <w:t>, ¿se cumple la ley de conservación de la masa?</w:t>
      </w:r>
    </w:p>
    <w:bookmarkEnd w:id="1"/>
    <w:p w14:paraId="5C4A2B96" w14:textId="586DFD1C" w:rsidR="004575AC" w:rsidRPr="00A5571C" w:rsidRDefault="00A5571C" w:rsidP="00492E09">
      <w:pPr>
        <w:spacing w:after="0" w:line="240" w:lineRule="auto"/>
        <w:ind w:right="-660"/>
        <w:rPr>
          <w:rFonts w:ascii="Arial" w:eastAsia="Calibri" w:hAnsi="Arial" w:cs="Arial"/>
          <w:b/>
          <w:bCs/>
        </w:rPr>
      </w:pPr>
      <w:r>
        <w:rPr>
          <w:rFonts w:ascii="Arial" w:eastAsia="Calibri" w:hAnsi="Arial" w:cs="Arial"/>
          <w:b/>
          <w:bCs/>
          <w:noProof/>
        </w:rPr>
        <w:drawing>
          <wp:inline distT="0" distB="0" distL="0" distR="0" wp14:anchorId="6C2F8AB4" wp14:editId="29BFCD95">
            <wp:extent cx="5791200" cy="1247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1247775"/>
                    </a:xfrm>
                    <a:prstGeom prst="rect">
                      <a:avLst/>
                    </a:prstGeom>
                    <a:noFill/>
                    <a:ln>
                      <a:noFill/>
                    </a:ln>
                  </pic:spPr>
                </pic:pic>
              </a:graphicData>
            </a:graphic>
          </wp:inline>
        </w:drawing>
      </w:r>
    </w:p>
    <w:p w14:paraId="05A64FEC" w14:textId="0FE1168A" w:rsidR="004575AC" w:rsidRPr="004575AC" w:rsidRDefault="002B5807" w:rsidP="00492E09">
      <w:pPr>
        <w:spacing w:after="0" w:line="240" w:lineRule="auto"/>
        <w:ind w:right="-660"/>
        <w:rPr>
          <w:rFonts w:ascii="Arial" w:eastAsia="Calibri" w:hAnsi="Arial" w:cs="Arial"/>
        </w:rPr>
      </w:pPr>
      <w:r>
        <w:rPr>
          <w:rFonts w:ascii="Arial" w:eastAsia="Calibri" w:hAnsi="Arial" w:cs="Arial"/>
        </w:rPr>
        <w:t xml:space="preserve">II) </w:t>
      </w:r>
      <w:r w:rsidRPr="002B5807">
        <w:rPr>
          <w:rFonts w:ascii="Arial" w:eastAsia="Calibri" w:hAnsi="Arial" w:cs="Arial"/>
          <w:b/>
          <w:bCs/>
        </w:rPr>
        <w:t xml:space="preserve">Evalúa la conservación de la materia en la </w:t>
      </w:r>
      <w:r w:rsidR="00EC6539" w:rsidRPr="002B5807">
        <w:rPr>
          <w:rFonts w:ascii="Arial" w:eastAsia="Calibri" w:hAnsi="Arial" w:cs="Arial"/>
          <w:b/>
          <w:bCs/>
        </w:rPr>
        <w:t>reacción</w:t>
      </w:r>
      <w:r w:rsidRPr="002B5807">
        <w:rPr>
          <w:rFonts w:ascii="Arial" w:eastAsia="Calibri" w:hAnsi="Arial" w:cs="Arial"/>
          <w:b/>
          <w:bCs/>
        </w:rPr>
        <w:t xml:space="preserve"> siguiente</w:t>
      </w:r>
      <w:r>
        <w:rPr>
          <w:rFonts w:ascii="Arial" w:eastAsia="Calibri" w:hAnsi="Arial" w:cs="Arial"/>
          <w:b/>
          <w:bCs/>
        </w:rPr>
        <w:t xml:space="preserve"> y responde las preguntas</w:t>
      </w:r>
      <w:r w:rsidRPr="002B5807">
        <w:rPr>
          <w:rFonts w:ascii="Arial" w:eastAsia="Calibri" w:hAnsi="Arial" w:cs="Arial"/>
          <w:b/>
          <w:bCs/>
        </w:rPr>
        <w:t>:</w:t>
      </w:r>
    </w:p>
    <w:p w14:paraId="17975207" w14:textId="33BCA0F5" w:rsidR="002B5807" w:rsidRPr="002B5807" w:rsidRDefault="002B5807" w:rsidP="002B5807">
      <w:pPr>
        <w:autoSpaceDE w:val="0"/>
        <w:autoSpaceDN w:val="0"/>
        <w:adjustRightInd w:val="0"/>
        <w:spacing w:after="0" w:line="240" w:lineRule="auto"/>
        <w:rPr>
          <w:rFonts w:ascii="Arial" w:hAnsi="Arial" w:cs="Arial"/>
          <w:color w:val="000000"/>
          <w:sz w:val="23"/>
          <w:szCs w:val="23"/>
        </w:rPr>
      </w:pPr>
      <w:r w:rsidRPr="002B5807">
        <w:rPr>
          <w:rFonts w:ascii="Arial" w:hAnsi="Arial" w:cs="Arial"/>
          <w:b/>
          <w:bCs/>
          <w:color w:val="000000"/>
          <w:sz w:val="23"/>
          <w:szCs w:val="23"/>
        </w:rPr>
        <w:t xml:space="preserve">1) </w:t>
      </w:r>
      <w:proofErr w:type="gramStart"/>
      <w:r w:rsidRPr="002B5807">
        <w:rPr>
          <w:rFonts w:ascii="Arial" w:hAnsi="Arial" w:cs="Arial"/>
          <w:color w:val="000000"/>
          <w:sz w:val="23"/>
          <w:szCs w:val="23"/>
        </w:rPr>
        <w:t xml:space="preserve">Cuenta </w:t>
      </w:r>
      <w:r>
        <w:rPr>
          <w:rFonts w:ascii="Arial" w:hAnsi="Arial" w:cs="Arial"/>
          <w:color w:val="000000"/>
          <w:sz w:val="23"/>
          <w:szCs w:val="23"/>
        </w:rPr>
        <w:t>,</w:t>
      </w:r>
      <w:proofErr w:type="gramEnd"/>
      <w:r>
        <w:rPr>
          <w:rFonts w:ascii="Arial" w:hAnsi="Arial" w:cs="Arial"/>
          <w:color w:val="000000"/>
          <w:sz w:val="23"/>
          <w:szCs w:val="23"/>
        </w:rPr>
        <w:t xml:space="preserve"> </w:t>
      </w:r>
      <w:r w:rsidRPr="002B5807">
        <w:rPr>
          <w:rFonts w:ascii="Arial" w:hAnsi="Arial" w:cs="Arial"/>
          <w:color w:val="000000"/>
          <w:sz w:val="23"/>
          <w:szCs w:val="23"/>
        </w:rPr>
        <w:t>comprueba</w:t>
      </w:r>
      <w:r>
        <w:rPr>
          <w:rFonts w:ascii="Arial" w:hAnsi="Arial" w:cs="Arial"/>
          <w:color w:val="000000"/>
          <w:sz w:val="23"/>
          <w:szCs w:val="23"/>
        </w:rPr>
        <w:t xml:space="preserve"> y responde</w:t>
      </w:r>
      <w:r w:rsidRPr="002B5807">
        <w:rPr>
          <w:rFonts w:ascii="Arial" w:hAnsi="Arial" w:cs="Arial"/>
          <w:color w:val="000000"/>
          <w:sz w:val="23"/>
          <w:szCs w:val="23"/>
        </w:rPr>
        <w:t xml:space="preserve"> en las siguientes reacciones químicas la cantidad de átomos en reactantes y productos: </w:t>
      </w:r>
    </w:p>
    <w:p w14:paraId="0EE69DE9" w14:textId="667799FD" w:rsidR="002B5807" w:rsidRDefault="00D66767" w:rsidP="002B5807">
      <w:pPr>
        <w:spacing w:after="0" w:line="240" w:lineRule="auto"/>
        <w:ind w:right="-660"/>
        <w:rPr>
          <w:rFonts w:ascii="Arial" w:hAnsi="Arial" w:cs="Arial"/>
          <w:b/>
          <w:bCs/>
          <w:color w:val="000000"/>
          <w:sz w:val="23"/>
          <w:szCs w:val="23"/>
        </w:rPr>
      </w:pPr>
      <w:r>
        <w:rPr>
          <w:rFonts w:ascii="Arial" w:eastAsia="Calibri" w:hAnsi="Arial" w:cs="Arial"/>
          <w:b/>
          <w:bCs/>
          <w:noProof/>
        </w:rPr>
        <w:drawing>
          <wp:anchor distT="0" distB="0" distL="114300" distR="114300" simplePos="0" relativeHeight="251802624" behindDoc="0" locked="0" layoutInCell="1" allowOverlap="1" wp14:anchorId="7605ED97" wp14:editId="011FAE16">
            <wp:simplePos x="0" y="0"/>
            <wp:positionH relativeFrom="column">
              <wp:posOffset>24765</wp:posOffset>
            </wp:positionH>
            <wp:positionV relativeFrom="paragraph">
              <wp:posOffset>75565</wp:posOffset>
            </wp:positionV>
            <wp:extent cx="6210300" cy="34671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AEF01" w14:textId="77777777" w:rsidR="004575AC" w:rsidRPr="002B5807" w:rsidRDefault="004575AC" w:rsidP="00492E09">
      <w:pPr>
        <w:spacing w:after="0" w:line="240" w:lineRule="auto"/>
        <w:ind w:right="-660"/>
        <w:rPr>
          <w:rFonts w:ascii="Arial" w:eastAsia="Calibri" w:hAnsi="Arial" w:cs="Arial"/>
          <w:b/>
          <w:bCs/>
        </w:rPr>
      </w:pPr>
    </w:p>
    <w:p w14:paraId="40F0EB65" w14:textId="5410F4DD" w:rsidR="004575AC" w:rsidRPr="002B5807" w:rsidRDefault="004575AC" w:rsidP="00492E09">
      <w:pPr>
        <w:spacing w:after="0" w:line="240" w:lineRule="auto"/>
        <w:ind w:right="-660"/>
        <w:rPr>
          <w:rFonts w:ascii="Arial" w:eastAsia="Calibri" w:hAnsi="Arial" w:cs="Arial"/>
          <w:b/>
          <w:bCs/>
        </w:rPr>
      </w:pPr>
    </w:p>
    <w:p w14:paraId="4BC87D2A" w14:textId="0B7AB976" w:rsidR="004575AC" w:rsidRPr="002B5807" w:rsidRDefault="004575AC" w:rsidP="00492E09">
      <w:pPr>
        <w:spacing w:after="0" w:line="240" w:lineRule="auto"/>
        <w:ind w:right="-660"/>
        <w:rPr>
          <w:rFonts w:ascii="Arial" w:eastAsia="Calibri" w:hAnsi="Arial" w:cs="Arial"/>
          <w:b/>
          <w:bCs/>
        </w:rPr>
      </w:pPr>
    </w:p>
    <w:p w14:paraId="0FAC2CF7" w14:textId="77777777" w:rsidR="004575AC" w:rsidRDefault="004575AC" w:rsidP="00492E09">
      <w:pPr>
        <w:spacing w:after="0" w:line="240" w:lineRule="auto"/>
        <w:ind w:right="-660"/>
        <w:rPr>
          <w:rFonts w:ascii="Arial" w:eastAsia="Calibri" w:hAnsi="Arial" w:cs="Arial"/>
          <w:b/>
          <w:bCs/>
          <w:u w:val="single"/>
        </w:rPr>
      </w:pPr>
    </w:p>
    <w:p w14:paraId="1CCD805C" w14:textId="77777777" w:rsidR="004575AC" w:rsidRDefault="004575AC" w:rsidP="00492E09">
      <w:pPr>
        <w:spacing w:after="0" w:line="240" w:lineRule="auto"/>
        <w:ind w:right="-660"/>
        <w:rPr>
          <w:rFonts w:ascii="Arial" w:eastAsia="Calibri" w:hAnsi="Arial" w:cs="Arial"/>
          <w:b/>
          <w:bCs/>
          <w:u w:val="single"/>
        </w:rPr>
      </w:pPr>
    </w:p>
    <w:p w14:paraId="374952A4" w14:textId="77777777" w:rsidR="004575AC" w:rsidRDefault="004575AC" w:rsidP="00492E09">
      <w:pPr>
        <w:spacing w:after="0" w:line="240" w:lineRule="auto"/>
        <w:ind w:right="-660"/>
        <w:rPr>
          <w:rFonts w:ascii="Arial" w:eastAsia="Calibri" w:hAnsi="Arial" w:cs="Arial"/>
          <w:b/>
          <w:bCs/>
          <w:u w:val="single"/>
        </w:rPr>
      </w:pPr>
    </w:p>
    <w:p w14:paraId="3D132026" w14:textId="77777777" w:rsidR="004575AC" w:rsidRDefault="004575AC" w:rsidP="002B5807">
      <w:pPr>
        <w:spacing w:after="0" w:line="240" w:lineRule="auto"/>
        <w:ind w:right="-518"/>
        <w:rPr>
          <w:rFonts w:ascii="Arial" w:eastAsia="Calibri" w:hAnsi="Arial" w:cs="Arial"/>
          <w:b/>
          <w:bCs/>
          <w:u w:val="single"/>
        </w:rPr>
      </w:pPr>
    </w:p>
    <w:p w14:paraId="22FD3811" w14:textId="77777777" w:rsidR="004575AC" w:rsidRDefault="004575AC" w:rsidP="00492E09">
      <w:pPr>
        <w:spacing w:after="0" w:line="240" w:lineRule="auto"/>
        <w:ind w:right="-660"/>
        <w:rPr>
          <w:rFonts w:ascii="Arial" w:eastAsia="Calibri" w:hAnsi="Arial" w:cs="Arial"/>
          <w:b/>
          <w:bCs/>
          <w:u w:val="single"/>
        </w:rPr>
      </w:pPr>
    </w:p>
    <w:p w14:paraId="671E68BC" w14:textId="77777777" w:rsidR="004575AC" w:rsidRDefault="004575AC" w:rsidP="00492E09">
      <w:pPr>
        <w:spacing w:after="0" w:line="240" w:lineRule="auto"/>
        <w:ind w:right="-660"/>
        <w:rPr>
          <w:rFonts w:ascii="Arial" w:eastAsia="Calibri" w:hAnsi="Arial" w:cs="Arial"/>
          <w:b/>
          <w:bCs/>
          <w:u w:val="single"/>
        </w:rPr>
      </w:pPr>
    </w:p>
    <w:p w14:paraId="38B66CF0" w14:textId="77777777" w:rsidR="004575AC" w:rsidRDefault="004575AC" w:rsidP="00492E09">
      <w:pPr>
        <w:spacing w:after="0" w:line="240" w:lineRule="auto"/>
        <w:ind w:right="-660"/>
        <w:rPr>
          <w:rFonts w:ascii="Arial" w:eastAsia="Calibri" w:hAnsi="Arial" w:cs="Arial"/>
          <w:b/>
          <w:bCs/>
          <w:u w:val="single"/>
        </w:rPr>
      </w:pPr>
    </w:p>
    <w:p w14:paraId="18ACDEA7" w14:textId="2FF69538" w:rsidR="004575AC" w:rsidRDefault="00EC6539" w:rsidP="00492E09">
      <w:pPr>
        <w:spacing w:after="0" w:line="240" w:lineRule="auto"/>
        <w:ind w:right="-660"/>
        <w:rPr>
          <w:rFonts w:ascii="Arial" w:eastAsia="Calibri" w:hAnsi="Arial" w:cs="Arial"/>
          <w:b/>
          <w:bCs/>
          <w:u w:val="single"/>
        </w:rPr>
      </w:pPr>
      <w:r w:rsidRPr="00E71A28">
        <w:rPr>
          <w:rFonts w:ascii="Arial" w:eastAsia="Calibri" w:hAnsi="Arial" w:cs="Arial"/>
          <w:noProof/>
        </w:rPr>
        <w:lastRenderedPageBreak/>
        <w:drawing>
          <wp:inline distT="0" distB="0" distL="0" distR="0" wp14:anchorId="21C75598" wp14:editId="68EC8D61">
            <wp:extent cx="5791835" cy="2618303"/>
            <wp:effectExtent l="0" t="0" r="0" b="0"/>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835" cy="2618303"/>
                    </a:xfrm>
                    <a:prstGeom prst="rect">
                      <a:avLst/>
                    </a:prstGeom>
                    <a:noFill/>
                    <a:ln>
                      <a:noFill/>
                    </a:ln>
                  </pic:spPr>
                </pic:pic>
              </a:graphicData>
            </a:graphic>
          </wp:inline>
        </w:drawing>
      </w:r>
    </w:p>
    <w:p w14:paraId="6CC6FC1E" w14:textId="3F27E589" w:rsidR="00E71A28" w:rsidRPr="00E71A28" w:rsidRDefault="00E71A28" w:rsidP="00492E09">
      <w:pPr>
        <w:spacing w:after="0" w:line="240" w:lineRule="auto"/>
        <w:ind w:right="-660"/>
        <w:rPr>
          <w:rFonts w:ascii="Arial" w:eastAsia="Calibri" w:hAnsi="Arial" w:cs="Arial"/>
        </w:rPr>
      </w:pPr>
    </w:p>
    <w:p w14:paraId="73F4AB53" w14:textId="77777777" w:rsidR="00E71A28" w:rsidRPr="00E71A28" w:rsidRDefault="00E71A28" w:rsidP="00492E09">
      <w:pPr>
        <w:spacing w:after="0" w:line="240" w:lineRule="auto"/>
        <w:ind w:right="-660"/>
        <w:rPr>
          <w:rFonts w:ascii="Arial" w:eastAsia="Calibri" w:hAnsi="Arial" w:cs="Arial"/>
        </w:rPr>
      </w:pPr>
    </w:p>
    <w:p w14:paraId="6826DD0A" w14:textId="59B4A23F" w:rsidR="00171178" w:rsidRPr="0047471D" w:rsidRDefault="00166851" w:rsidP="00492E09">
      <w:pPr>
        <w:spacing w:after="0" w:line="240" w:lineRule="auto"/>
        <w:ind w:right="-660"/>
        <w:rPr>
          <w:rFonts w:ascii="Arial" w:eastAsia="Calibri" w:hAnsi="Arial" w:cs="Arial"/>
          <w:b/>
          <w:bCs/>
        </w:rPr>
      </w:pPr>
      <w:r w:rsidRPr="00AD456F">
        <w:rPr>
          <w:rFonts w:ascii="Arial" w:eastAsia="Calibri" w:hAnsi="Arial" w:cs="Arial"/>
          <w:b/>
          <w:bCs/>
          <w:u w:val="single"/>
        </w:rPr>
        <w:t>EVALUACIÓN</w:t>
      </w:r>
      <w:r w:rsidR="0047471D">
        <w:rPr>
          <w:rFonts w:ascii="Arial" w:eastAsia="Calibri" w:hAnsi="Arial" w:cs="Arial"/>
          <w:b/>
          <w:bCs/>
        </w:rPr>
        <w:t xml:space="preserve">       </w:t>
      </w:r>
      <w:proofErr w:type="gramStart"/>
      <w:r w:rsidR="0047471D">
        <w:rPr>
          <w:rFonts w:ascii="Arial" w:eastAsia="Calibri" w:hAnsi="Arial" w:cs="Arial"/>
          <w:b/>
          <w:bCs/>
        </w:rPr>
        <w:t xml:space="preserve">   (</w:t>
      </w:r>
      <w:proofErr w:type="gramEnd"/>
      <w:r w:rsidR="000D6F31">
        <w:rPr>
          <w:rFonts w:ascii="Arial" w:eastAsia="Calibri" w:hAnsi="Arial" w:cs="Arial"/>
          <w:b/>
          <w:bCs/>
        </w:rPr>
        <w:t>2</w:t>
      </w:r>
      <w:r w:rsidR="0047471D">
        <w:rPr>
          <w:rFonts w:ascii="Arial" w:eastAsia="Calibri" w:hAnsi="Arial" w:cs="Arial"/>
          <w:b/>
          <w:bCs/>
        </w:rPr>
        <w:t>5 min)</w:t>
      </w:r>
    </w:p>
    <w:p w14:paraId="1491F63C" w14:textId="5A09F738" w:rsidR="00E71A28" w:rsidRPr="00E71A28" w:rsidRDefault="00E71A28" w:rsidP="00E71A28">
      <w:pPr>
        <w:autoSpaceDE w:val="0"/>
        <w:autoSpaceDN w:val="0"/>
        <w:adjustRightInd w:val="0"/>
        <w:spacing w:after="0" w:line="240" w:lineRule="auto"/>
        <w:rPr>
          <w:rFonts w:ascii="Arial" w:hAnsi="Arial" w:cs="Arial"/>
          <w:color w:val="000000"/>
          <w:sz w:val="24"/>
          <w:szCs w:val="24"/>
        </w:rPr>
      </w:pPr>
    </w:p>
    <w:p w14:paraId="3EA01A70" w14:textId="5F2E92AE" w:rsidR="00E71A28" w:rsidRPr="00E71A28" w:rsidRDefault="00E71A28" w:rsidP="00E71A28">
      <w:pPr>
        <w:autoSpaceDE w:val="0"/>
        <w:autoSpaceDN w:val="0"/>
        <w:adjustRightInd w:val="0"/>
        <w:spacing w:after="0" w:line="240" w:lineRule="auto"/>
        <w:rPr>
          <w:rFonts w:ascii="Arial" w:hAnsi="Arial" w:cs="Arial"/>
          <w:color w:val="000000"/>
        </w:rPr>
      </w:pPr>
      <w:r>
        <w:rPr>
          <w:rFonts w:ascii="Arial" w:hAnsi="Arial" w:cs="Arial"/>
          <w:color w:val="000000"/>
          <w:sz w:val="24"/>
          <w:szCs w:val="24"/>
        </w:rPr>
        <w:t xml:space="preserve">1.- </w:t>
      </w:r>
      <w:r w:rsidRPr="00E71A28">
        <w:rPr>
          <w:rFonts w:ascii="Arial" w:hAnsi="Arial" w:cs="Arial"/>
          <w:color w:val="000000"/>
        </w:rPr>
        <w:t xml:space="preserve">En la siguiente imagen se muestran los productos de una reacción química: </w:t>
      </w:r>
    </w:p>
    <w:p w14:paraId="287B4D07" w14:textId="41BF6DE2" w:rsidR="00E71A28" w:rsidRDefault="00E71A28" w:rsidP="00E71A28">
      <w:pPr>
        <w:spacing w:after="0" w:line="240" w:lineRule="auto"/>
        <w:ind w:right="-660"/>
        <w:rPr>
          <w:rFonts w:ascii="Arial" w:eastAsia="Calibri" w:hAnsi="Arial" w:cs="Arial"/>
          <w:b/>
          <w:bCs/>
        </w:rPr>
      </w:pPr>
      <w:r>
        <w:rPr>
          <w:rFonts w:ascii="Arial" w:eastAsia="Calibri" w:hAnsi="Arial" w:cs="Arial"/>
          <w:b/>
          <w:bCs/>
          <w:noProof/>
        </w:rPr>
        <w:drawing>
          <wp:anchor distT="0" distB="0" distL="114300" distR="114300" simplePos="0" relativeHeight="251795456" behindDoc="0" locked="0" layoutInCell="1" allowOverlap="1" wp14:anchorId="590552E3" wp14:editId="30BFB7B9">
            <wp:simplePos x="0" y="0"/>
            <wp:positionH relativeFrom="margin">
              <wp:align>right</wp:align>
            </wp:positionH>
            <wp:positionV relativeFrom="paragraph">
              <wp:posOffset>38735</wp:posOffset>
            </wp:positionV>
            <wp:extent cx="1400175" cy="802853"/>
            <wp:effectExtent l="0" t="0" r="0" b="0"/>
            <wp:wrapSquare wrapText="bothSides"/>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8028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A28">
        <w:rPr>
          <w:rFonts w:ascii="Arial" w:hAnsi="Arial" w:cs="Arial"/>
          <w:color w:val="000000"/>
        </w:rPr>
        <w:t>¿Cuál de las siguientes alternativas muestra a los posibles reactantes que dieron origen a los productos?</w:t>
      </w:r>
    </w:p>
    <w:p w14:paraId="40674DB6" w14:textId="2406E82D" w:rsidR="00E71A28" w:rsidRDefault="00F4378C" w:rsidP="00492E09">
      <w:pPr>
        <w:spacing w:after="0" w:line="240" w:lineRule="auto"/>
        <w:ind w:right="-660"/>
        <w:rPr>
          <w:rFonts w:ascii="Arial" w:eastAsia="Calibri" w:hAnsi="Arial" w:cs="Arial"/>
          <w:b/>
          <w:bCs/>
        </w:rPr>
      </w:pPr>
      <w:r>
        <w:rPr>
          <w:rFonts w:ascii="Arial" w:eastAsia="Calibri" w:hAnsi="Arial" w:cs="Arial"/>
          <w:b/>
          <w:bCs/>
          <w:noProof/>
        </w:rPr>
        <mc:AlternateContent>
          <mc:Choice Requires="wps">
            <w:drawing>
              <wp:anchor distT="0" distB="0" distL="114300" distR="114300" simplePos="0" relativeHeight="251803648" behindDoc="0" locked="0" layoutInCell="1" allowOverlap="1" wp14:anchorId="3805CE6E" wp14:editId="3E875167">
                <wp:simplePos x="0" y="0"/>
                <wp:positionH relativeFrom="column">
                  <wp:posOffset>1358265</wp:posOffset>
                </wp:positionH>
                <wp:positionV relativeFrom="paragraph">
                  <wp:posOffset>758190</wp:posOffset>
                </wp:positionV>
                <wp:extent cx="342900" cy="228600"/>
                <wp:effectExtent l="0" t="0" r="0" b="0"/>
                <wp:wrapNone/>
                <wp:docPr id="13" name="Signo de multiplicación 13"/>
                <wp:cNvGraphicFramePr/>
                <a:graphic xmlns:a="http://schemas.openxmlformats.org/drawingml/2006/main">
                  <a:graphicData uri="http://schemas.microsoft.com/office/word/2010/wordprocessingShape">
                    <wps:wsp>
                      <wps:cNvSpPr/>
                      <wps:spPr>
                        <a:xfrm>
                          <a:off x="0" y="0"/>
                          <a:ext cx="342900" cy="2286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382BA" id="Signo de multiplicación 13" o:spid="_x0000_s1026" style="position:absolute;margin-left:106.95pt;margin-top:59.7pt;width:27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" path="m67444,77272l97268,32536r74182,49454l245632,32536r29824,44736l219915,114300r55541,37028l245632,196064,171450,146610,97268,196064,67444,151328r55541,-37028l67444,77272xe" fillcolor="red" strokecolor="#1f4d78 [1604]" strokeweight="1pt">
                <v:stroke joinstyle="miter"/>
                <v:path arrowok="t" o:connecttype="custom" o:connectlocs="67444,77272;97268,32536;171450,81990;245632,32536;275456,77272;219915,114300;275456,151328;245632,196064;171450,146610;97268,196064;67444,151328;122985,114300;67444,77272" o:connectangles="0,0,0,0,0,0,0,0,0,0,0,0,0"/>
              </v:shape>
            </w:pict>
          </mc:Fallback>
        </mc:AlternateContent>
      </w:r>
      <w:r w:rsidR="00E71A28">
        <w:rPr>
          <w:rFonts w:ascii="Arial" w:eastAsia="Calibri" w:hAnsi="Arial" w:cs="Arial"/>
          <w:b/>
          <w:bCs/>
          <w:noProof/>
        </w:rPr>
        <w:drawing>
          <wp:inline distT="0" distB="0" distL="0" distR="0" wp14:anchorId="33056D34" wp14:editId="0745C446">
            <wp:extent cx="2627999" cy="1504950"/>
            <wp:effectExtent l="0" t="0" r="1270" b="0"/>
            <wp:docPr id="7193" name="Imagen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3690" cy="1513936"/>
                    </a:xfrm>
                    <a:prstGeom prst="rect">
                      <a:avLst/>
                    </a:prstGeom>
                    <a:noFill/>
                    <a:ln>
                      <a:noFill/>
                    </a:ln>
                  </pic:spPr>
                </pic:pic>
              </a:graphicData>
            </a:graphic>
          </wp:inline>
        </w:drawing>
      </w:r>
      <w:bookmarkStart w:id="5" w:name="_GoBack"/>
      <w:bookmarkEnd w:id="5"/>
    </w:p>
    <w:p w14:paraId="36C8EFDD" w14:textId="0E98C43B" w:rsidR="00E71A28" w:rsidRDefault="00E71A28" w:rsidP="00492E09">
      <w:pPr>
        <w:spacing w:after="0" w:line="240" w:lineRule="auto"/>
        <w:ind w:right="-660"/>
        <w:rPr>
          <w:rFonts w:ascii="Arial" w:eastAsia="Calibri" w:hAnsi="Arial" w:cs="Arial"/>
          <w:b/>
          <w:bCs/>
        </w:rPr>
      </w:pPr>
    </w:p>
    <w:p w14:paraId="179CD0B2" w14:textId="0223FFEA" w:rsidR="00E71A28" w:rsidRPr="00E71A28" w:rsidRDefault="00F4378C" w:rsidP="00E71A28">
      <w:pPr>
        <w:spacing w:after="0" w:line="240" w:lineRule="auto"/>
        <w:ind w:right="-660"/>
        <w:rPr>
          <w:rFonts w:ascii="Arial" w:eastAsia="Calibri" w:hAnsi="Arial" w:cs="Arial"/>
        </w:rPr>
      </w:pPr>
      <w:r>
        <w:rPr>
          <w:rFonts w:ascii="Arial" w:eastAsia="Calibri" w:hAnsi="Arial" w:cs="Arial"/>
          <w:noProof/>
        </w:rPr>
        <mc:AlternateContent>
          <mc:Choice Requires="wps">
            <w:drawing>
              <wp:anchor distT="0" distB="0" distL="114300" distR="114300" simplePos="0" relativeHeight="251804672" behindDoc="0" locked="0" layoutInCell="1" allowOverlap="1" wp14:anchorId="3A1D720D" wp14:editId="61F93566">
                <wp:simplePos x="0" y="0"/>
                <wp:positionH relativeFrom="column">
                  <wp:posOffset>-60960</wp:posOffset>
                </wp:positionH>
                <wp:positionV relativeFrom="paragraph">
                  <wp:posOffset>311785</wp:posOffset>
                </wp:positionV>
                <wp:extent cx="266700" cy="200025"/>
                <wp:effectExtent l="0" t="0" r="0" b="9525"/>
                <wp:wrapNone/>
                <wp:docPr id="17" name="Signo de multiplicación 17"/>
                <wp:cNvGraphicFramePr/>
                <a:graphic xmlns:a="http://schemas.openxmlformats.org/drawingml/2006/main">
                  <a:graphicData uri="http://schemas.microsoft.com/office/word/2010/wordprocessingShape">
                    <wps:wsp>
                      <wps:cNvSpPr/>
                      <wps:spPr>
                        <a:xfrm>
                          <a:off x="0" y="0"/>
                          <a:ext cx="266700" cy="2000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779AA" id="Signo de multiplicación 17" o:spid="_x0000_s1026" style="position:absolute;margin-left:-4.8pt;margin-top:24.55pt;width:21pt;height:15.7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2667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" path="m49941,66859l78168,29223r55182,41386l188532,29223r28227,37636l172555,100013r44204,33153l188532,170802,133350,129416,78168,170802,49941,133166,94145,100013,49941,66859xe" fillcolor="red" strokecolor="#1f4d78 [1604]" strokeweight="1pt">
                <v:stroke joinstyle="miter"/>
                <v:path arrowok="t" o:connecttype="custom" o:connectlocs="49941,66859;78168,29223;133350,70609;188532,29223;216759,66859;172555,100013;216759,133166;188532,170802;133350,129416;78168,170802;49941,133166;94145,100013;49941,66859" o:connectangles="0,0,0,0,0,0,0,0,0,0,0,0,0"/>
              </v:shape>
            </w:pict>
          </mc:Fallback>
        </mc:AlternateContent>
      </w:r>
      <w:r w:rsidR="00E71A28" w:rsidRPr="00DE3253">
        <w:rPr>
          <w:rFonts w:ascii="Arial" w:eastAsia="Calibri" w:hAnsi="Arial" w:cs="Arial"/>
        </w:rPr>
        <w:t>2.-</w:t>
      </w:r>
      <w:r w:rsidR="00E71A28" w:rsidRPr="00DE3253">
        <w:rPr>
          <w:rFonts w:ascii="Arial" w:hAnsi="Arial" w:cs="Arial"/>
          <w:color w:val="000000"/>
          <w:sz w:val="24"/>
          <w:szCs w:val="24"/>
        </w:rPr>
        <w:t xml:space="preserve"> </w:t>
      </w:r>
      <w:r w:rsidR="00E71A28" w:rsidRPr="00E71A28">
        <w:rPr>
          <w:rFonts w:ascii="Arial" w:eastAsia="Calibri" w:hAnsi="Arial" w:cs="Arial"/>
        </w:rPr>
        <w:t xml:space="preserve">La reacción balanceada </w:t>
      </w:r>
      <w:r w:rsidR="00E71A28" w:rsidRPr="00DE3253">
        <w:rPr>
          <w:rFonts w:ascii="Arial" w:eastAsia="Calibri" w:hAnsi="Arial" w:cs="Arial"/>
        </w:rPr>
        <w:t xml:space="preserve">(cumple con la ley de conservación de la masa) </w:t>
      </w:r>
      <w:r w:rsidR="00E71A28" w:rsidRPr="00E71A28">
        <w:rPr>
          <w:rFonts w:ascii="Arial" w:eastAsia="Calibri" w:hAnsi="Arial" w:cs="Arial"/>
        </w:rPr>
        <w:t xml:space="preserve">de formación del óxido de nitrógeno (IV) es: </w:t>
      </w:r>
    </w:p>
    <w:p w14:paraId="5FA891A0" w14:textId="0BE46BE4" w:rsidR="00E71A28" w:rsidRDefault="00E71A28" w:rsidP="00E71A28">
      <w:pPr>
        <w:spacing w:after="0" w:line="240" w:lineRule="auto"/>
        <w:ind w:right="-660"/>
        <w:rPr>
          <w:rFonts w:ascii="Arial" w:eastAsia="Calibri" w:hAnsi="Arial" w:cs="Arial"/>
          <w:b/>
          <w:bCs/>
        </w:rPr>
      </w:pPr>
      <w:r w:rsidRPr="00E71A28">
        <w:rPr>
          <w:rFonts w:ascii="Arial" w:eastAsia="Calibri" w:hAnsi="Arial" w:cs="Arial"/>
          <w:b/>
          <w:bCs/>
        </w:rPr>
        <w:t>A) N</w:t>
      </w:r>
      <w:r w:rsidRPr="00DE3253">
        <w:rPr>
          <w:rFonts w:ascii="Arial" w:eastAsia="Calibri" w:hAnsi="Arial" w:cs="Arial"/>
          <w:b/>
          <w:bCs/>
          <w:vertAlign w:val="subscript"/>
        </w:rPr>
        <w:t>2</w:t>
      </w:r>
      <w:r w:rsidRPr="00E71A28">
        <w:rPr>
          <w:rFonts w:ascii="Arial" w:eastAsia="Calibri" w:hAnsi="Arial" w:cs="Arial"/>
          <w:b/>
          <w:bCs/>
        </w:rPr>
        <w:t xml:space="preserve"> + 2O</w:t>
      </w:r>
      <w:r w:rsidRPr="00DE3253">
        <w:rPr>
          <w:rFonts w:ascii="Arial" w:eastAsia="Calibri" w:hAnsi="Arial" w:cs="Arial"/>
          <w:b/>
          <w:bCs/>
          <w:vertAlign w:val="subscript"/>
        </w:rPr>
        <w:t>2</w:t>
      </w:r>
      <w:r w:rsidRPr="00E71A28">
        <w:rPr>
          <w:rFonts w:ascii="Arial" w:eastAsia="Calibri" w:hAnsi="Arial" w:cs="Arial"/>
          <w:b/>
          <w:bCs/>
        </w:rPr>
        <w:t xml:space="preserve"> → 2NO</w:t>
      </w:r>
      <w:r w:rsidRPr="00DE3253">
        <w:rPr>
          <w:rFonts w:ascii="Arial" w:eastAsia="Calibri" w:hAnsi="Arial" w:cs="Arial"/>
          <w:b/>
          <w:bCs/>
          <w:vertAlign w:val="subscript"/>
        </w:rPr>
        <w:t>2</w:t>
      </w:r>
      <w:r w:rsidRPr="00E71A28">
        <w:rPr>
          <w:rFonts w:ascii="Arial" w:eastAsia="Calibri" w:hAnsi="Arial" w:cs="Arial"/>
          <w:b/>
          <w:bCs/>
        </w:rPr>
        <w:t xml:space="preserve"> </w:t>
      </w:r>
    </w:p>
    <w:p w14:paraId="2EE63766" w14:textId="531954D1" w:rsidR="00E71A28" w:rsidRDefault="00E71A28" w:rsidP="00E71A28">
      <w:pPr>
        <w:spacing w:after="0" w:line="240" w:lineRule="auto"/>
        <w:ind w:right="-660"/>
        <w:rPr>
          <w:rFonts w:ascii="Arial" w:eastAsia="Calibri" w:hAnsi="Arial" w:cs="Arial"/>
          <w:b/>
          <w:bCs/>
        </w:rPr>
      </w:pPr>
      <w:r w:rsidRPr="00E71A28">
        <w:rPr>
          <w:rFonts w:ascii="Arial" w:eastAsia="Calibri" w:hAnsi="Arial" w:cs="Arial"/>
          <w:b/>
          <w:bCs/>
        </w:rPr>
        <w:t>B) 2N</w:t>
      </w:r>
      <w:r w:rsidRPr="00DE3253">
        <w:rPr>
          <w:rFonts w:ascii="Arial" w:eastAsia="Calibri" w:hAnsi="Arial" w:cs="Arial"/>
          <w:b/>
          <w:bCs/>
          <w:vertAlign w:val="subscript"/>
        </w:rPr>
        <w:t>2</w:t>
      </w:r>
      <w:r w:rsidRPr="00E71A28">
        <w:rPr>
          <w:rFonts w:ascii="Arial" w:eastAsia="Calibri" w:hAnsi="Arial" w:cs="Arial"/>
          <w:b/>
          <w:bCs/>
        </w:rPr>
        <w:t xml:space="preserve"> + 2O</w:t>
      </w:r>
      <w:r w:rsidRPr="00DE3253">
        <w:rPr>
          <w:rFonts w:ascii="Arial" w:eastAsia="Calibri" w:hAnsi="Arial" w:cs="Arial"/>
          <w:b/>
          <w:bCs/>
          <w:vertAlign w:val="subscript"/>
        </w:rPr>
        <w:t>2</w:t>
      </w:r>
      <w:r w:rsidRPr="00E71A28">
        <w:rPr>
          <w:rFonts w:ascii="Arial" w:eastAsia="Calibri" w:hAnsi="Arial" w:cs="Arial"/>
          <w:b/>
          <w:bCs/>
        </w:rPr>
        <w:t xml:space="preserve"> → 2NO</w:t>
      </w:r>
      <w:r w:rsidRPr="00DE3253">
        <w:rPr>
          <w:rFonts w:ascii="Arial" w:eastAsia="Calibri" w:hAnsi="Arial" w:cs="Arial"/>
          <w:b/>
          <w:bCs/>
          <w:vertAlign w:val="subscript"/>
        </w:rPr>
        <w:t>2</w:t>
      </w:r>
      <w:r w:rsidRPr="00E71A28">
        <w:rPr>
          <w:rFonts w:ascii="Arial" w:eastAsia="Calibri" w:hAnsi="Arial" w:cs="Arial"/>
          <w:b/>
          <w:bCs/>
        </w:rPr>
        <w:t xml:space="preserve"> </w:t>
      </w:r>
    </w:p>
    <w:p w14:paraId="74316777" w14:textId="6491502D" w:rsidR="00E71A28" w:rsidRDefault="00E71A28" w:rsidP="00E71A28">
      <w:pPr>
        <w:spacing w:after="0" w:line="240" w:lineRule="auto"/>
        <w:ind w:right="-660"/>
        <w:rPr>
          <w:rFonts w:ascii="Arial" w:eastAsia="Calibri" w:hAnsi="Arial" w:cs="Arial"/>
          <w:b/>
          <w:bCs/>
        </w:rPr>
      </w:pPr>
      <w:r w:rsidRPr="00E71A28">
        <w:rPr>
          <w:rFonts w:ascii="Arial" w:eastAsia="Calibri" w:hAnsi="Arial" w:cs="Arial"/>
          <w:b/>
          <w:bCs/>
        </w:rPr>
        <w:t>C) N</w:t>
      </w:r>
      <w:r w:rsidRPr="00DE3253">
        <w:rPr>
          <w:rFonts w:ascii="Arial" w:eastAsia="Calibri" w:hAnsi="Arial" w:cs="Arial"/>
          <w:b/>
          <w:bCs/>
          <w:vertAlign w:val="subscript"/>
        </w:rPr>
        <w:t>2</w:t>
      </w:r>
      <w:r w:rsidRPr="00E71A28">
        <w:rPr>
          <w:rFonts w:ascii="Arial" w:eastAsia="Calibri" w:hAnsi="Arial" w:cs="Arial"/>
          <w:b/>
          <w:bCs/>
        </w:rPr>
        <w:t xml:space="preserve"> + O</w:t>
      </w:r>
      <w:r w:rsidRPr="00DE3253">
        <w:rPr>
          <w:rFonts w:ascii="Arial" w:eastAsia="Calibri" w:hAnsi="Arial" w:cs="Arial"/>
          <w:b/>
          <w:bCs/>
          <w:vertAlign w:val="subscript"/>
        </w:rPr>
        <w:t>2</w:t>
      </w:r>
      <w:r w:rsidRPr="00E71A28">
        <w:rPr>
          <w:rFonts w:ascii="Arial" w:eastAsia="Calibri" w:hAnsi="Arial" w:cs="Arial"/>
          <w:b/>
          <w:bCs/>
        </w:rPr>
        <w:t xml:space="preserve"> → 2NO</w:t>
      </w:r>
      <w:r w:rsidRPr="00DE3253">
        <w:rPr>
          <w:rFonts w:ascii="Arial" w:eastAsia="Calibri" w:hAnsi="Arial" w:cs="Arial"/>
          <w:b/>
          <w:bCs/>
          <w:vertAlign w:val="subscript"/>
        </w:rPr>
        <w:t>2</w:t>
      </w:r>
      <w:r w:rsidRPr="00E71A28">
        <w:rPr>
          <w:rFonts w:ascii="Arial" w:eastAsia="Calibri" w:hAnsi="Arial" w:cs="Arial"/>
          <w:b/>
          <w:bCs/>
        </w:rPr>
        <w:t xml:space="preserve"> </w:t>
      </w:r>
    </w:p>
    <w:p w14:paraId="6BD8EDD4" w14:textId="2F6459DA" w:rsidR="00E71A28" w:rsidRDefault="00E71A28" w:rsidP="00E71A28">
      <w:pPr>
        <w:spacing w:after="0" w:line="240" w:lineRule="auto"/>
        <w:ind w:right="-660"/>
        <w:rPr>
          <w:rFonts w:ascii="Arial" w:eastAsia="Calibri" w:hAnsi="Arial" w:cs="Arial"/>
          <w:b/>
          <w:bCs/>
        </w:rPr>
      </w:pPr>
      <w:r w:rsidRPr="00E71A28">
        <w:rPr>
          <w:rFonts w:ascii="Arial" w:eastAsia="Calibri" w:hAnsi="Arial" w:cs="Arial"/>
          <w:b/>
          <w:bCs/>
        </w:rPr>
        <w:t>D) N</w:t>
      </w:r>
      <w:r w:rsidRPr="00DE3253">
        <w:rPr>
          <w:rFonts w:ascii="Arial" w:eastAsia="Calibri" w:hAnsi="Arial" w:cs="Arial"/>
          <w:b/>
          <w:bCs/>
          <w:vertAlign w:val="subscript"/>
        </w:rPr>
        <w:t>2</w:t>
      </w:r>
      <w:r w:rsidRPr="00E71A28">
        <w:rPr>
          <w:rFonts w:ascii="Arial" w:eastAsia="Calibri" w:hAnsi="Arial" w:cs="Arial"/>
          <w:b/>
          <w:bCs/>
        </w:rPr>
        <w:t xml:space="preserve"> + 2O</w:t>
      </w:r>
      <w:r w:rsidRPr="00DE3253">
        <w:rPr>
          <w:rFonts w:ascii="Arial" w:eastAsia="Calibri" w:hAnsi="Arial" w:cs="Arial"/>
          <w:b/>
          <w:bCs/>
          <w:vertAlign w:val="subscript"/>
        </w:rPr>
        <w:t>2</w:t>
      </w:r>
      <w:r w:rsidRPr="00E71A28">
        <w:rPr>
          <w:rFonts w:ascii="Arial" w:eastAsia="Calibri" w:hAnsi="Arial" w:cs="Arial"/>
          <w:b/>
          <w:bCs/>
        </w:rPr>
        <w:t xml:space="preserve"> →</w:t>
      </w:r>
      <w:r w:rsidR="00DE3253">
        <w:rPr>
          <w:rFonts w:ascii="Arial" w:eastAsia="Calibri" w:hAnsi="Arial" w:cs="Arial"/>
          <w:b/>
          <w:bCs/>
        </w:rPr>
        <w:t xml:space="preserve"> NO</w:t>
      </w:r>
      <w:r w:rsidR="00DE3253" w:rsidRPr="00DE3253">
        <w:rPr>
          <w:rFonts w:ascii="Arial" w:eastAsia="Calibri" w:hAnsi="Arial" w:cs="Arial"/>
          <w:b/>
          <w:bCs/>
          <w:vertAlign w:val="subscript"/>
        </w:rPr>
        <w:t>2</w:t>
      </w:r>
    </w:p>
    <w:p w14:paraId="44C85433" w14:textId="0C40A286" w:rsidR="00E71A28" w:rsidRDefault="00E71A28" w:rsidP="00492E09">
      <w:pPr>
        <w:spacing w:after="0" w:line="240" w:lineRule="auto"/>
        <w:ind w:right="-660"/>
        <w:rPr>
          <w:rFonts w:ascii="Arial" w:eastAsia="Calibri" w:hAnsi="Arial" w:cs="Arial"/>
          <w:b/>
          <w:bCs/>
        </w:rPr>
      </w:pPr>
    </w:p>
    <w:p w14:paraId="498623DD" w14:textId="1A877757" w:rsidR="00DE3253" w:rsidRDefault="00DE3253" w:rsidP="00DE3253">
      <w:pPr>
        <w:autoSpaceDE w:val="0"/>
        <w:autoSpaceDN w:val="0"/>
        <w:adjustRightInd w:val="0"/>
        <w:spacing w:after="0" w:line="240" w:lineRule="auto"/>
        <w:rPr>
          <w:rFonts w:ascii="Arial" w:eastAsia="Calibri" w:hAnsi="Arial" w:cs="Arial"/>
        </w:rPr>
      </w:pPr>
      <w:r w:rsidRPr="008F5674">
        <w:rPr>
          <w:rFonts w:ascii="Arial" w:eastAsia="Calibri" w:hAnsi="Arial" w:cs="Arial"/>
        </w:rPr>
        <w:t xml:space="preserve">3.- </w:t>
      </w:r>
      <w:r w:rsidR="008F5674" w:rsidRPr="008F5674">
        <w:rPr>
          <w:rFonts w:ascii="Arial" w:eastAsia="Calibri" w:hAnsi="Arial" w:cs="Arial"/>
        </w:rPr>
        <w:t xml:space="preserve">Según la siguiente </w:t>
      </w:r>
      <w:proofErr w:type="gramStart"/>
      <w:r w:rsidR="008F5674" w:rsidRPr="008F5674">
        <w:rPr>
          <w:rFonts w:ascii="Arial" w:eastAsia="Calibri" w:hAnsi="Arial" w:cs="Arial"/>
        </w:rPr>
        <w:t>ecuación ,</w:t>
      </w:r>
      <w:proofErr w:type="gramEnd"/>
      <w:r w:rsidR="008F5674" w:rsidRPr="008F5674">
        <w:rPr>
          <w:rFonts w:ascii="Arial" w:eastAsia="Calibri" w:hAnsi="Arial" w:cs="Arial"/>
        </w:rPr>
        <w:t xml:space="preserve"> indica que alternativa es correcta.</w:t>
      </w:r>
    </w:p>
    <w:p w14:paraId="59FA0A23" w14:textId="77777777" w:rsidR="00F4378C" w:rsidRPr="008F5674" w:rsidRDefault="00F4378C" w:rsidP="00DE3253">
      <w:pPr>
        <w:autoSpaceDE w:val="0"/>
        <w:autoSpaceDN w:val="0"/>
        <w:adjustRightInd w:val="0"/>
        <w:spacing w:after="0" w:line="240" w:lineRule="auto"/>
        <w:rPr>
          <w:rFonts w:ascii="Arial" w:eastAsia="Calibri" w:hAnsi="Arial" w:cs="Arial"/>
        </w:rPr>
      </w:pPr>
    </w:p>
    <w:p w14:paraId="2A3F0D02" w14:textId="501A561B" w:rsidR="00DE3253" w:rsidRDefault="008F5674" w:rsidP="008F5674">
      <w:pPr>
        <w:tabs>
          <w:tab w:val="left" w:pos="2535"/>
        </w:tabs>
        <w:autoSpaceDE w:val="0"/>
        <w:autoSpaceDN w:val="0"/>
        <w:adjustRightInd w:val="0"/>
        <w:spacing w:after="0" w:line="240" w:lineRule="auto"/>
        <w:rPr>
          <w:rFonts w:ascii="Arial" w:eastAsia="Calibri" w:hAnsi="Arial" w:cs="Arial"/>
          <w:b/>
          <w:bCs/>
        </w:rPr>
      </w:pPr>
      <w:r>
        <w:rPr>
          <w:rFonts w:ascii="Arial" w:eastAsia="Calibri" w:hAnsi="Arial" w:cs="Arial"/>
          <w:b/>
          <w:bCs/>
        </w:rPr>
        <w:tab/>
        <w:t>calor</w:t>
      </w:r>
    </w:p>
    <w:p w14:paraId="4CB61A36" w14:textId="0EAC55C5" w:rsidR="00DE3253" w:rsidRDefault="008F5674" w:rsidP="00DE3253">
      <w:pPr>
        <w:autoSpaceDE w:val="0"/>
        <w:autoSpaceDN w:val="0"/>
        <w:adjustRightInd w:val="0"/>
        <w:spacing w:after="0" w:line="240" w:lineRule="auto"/>
        <w:rPr>
          <w:rFonts w:ascii="Arial" w:eastAsia="Calibri" w:hAnsi="Arial" w:cs="Arial"/>
          <w:b/>
          <w:bCs/>
        </w:rPr>
      </w:pPr>
      <w:r>
        <w:rPr>
          <w:rFonts w:ascii="Arial" w:eastAsia="Calibri" w:hAnsi="Arial" w:cs="Arial"/>
          <w:b/>
          <w:bCs/>
          <w:noProof/>
        </w:rPr>
        <mc:AlternateContent>
          <mc:Choice Requires="wps">
            <w:drawing>
              <wp:anchor distT="0" distB="0" distL="114300" distR="114300" simplePos="0" relativeHeight="251798528" behindDoc="0" locked="0" layoutInCell="1" allowOverlap="1" wp14:anchorId="3850DC93" wp14:editId="767FB753">
                <wp:simplePos x="0" y="0"/>
                <wp:positionH relativeFrom="column">
                  <wp:posOffset>1453515</wp:posOffset>
                </wp:positionH>
                <wp:positionV relativeFrom="paragraph">
                  <wp:posOffset>89535</wp:posOffset>
                </wp:positionV>
                <wp:extent cx="619125" cy="0"/>
                <wp:effectExtent l="0" t="76200" r="9525" b="95250"/>
                <wp:wrapNone/>
                <wp:docPr id="7199" name="Conector recto de flecha 7199"/>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48FB81" id="Conector recto de flecha 7199" o:spid="_x0000_s1026" type="#_x0000_t32" style="position:absolute;margin-left:114.45pt;margin-top:7.05pt;width:48.7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" strokecolor="black [3200]" strokeweight="1pt">
                <v:stroke endarrow="block" joinstyle="miter"/>
              </v:shape>
            </w:pict>
          </mc:Fallback>
        </mc:AlternateContent>
      </w:r>
      <w:r>
        <w:rPr>
          <w:rFonts w:ascii="Arial" w:eastAsia="Calibri" w:hAnsi="Arial" w:cs="Arial"/>
          <w:b/>
          <w:bCs/>
        </w:rPr>
        <w:t xml:space="preserve">             4</w:t>
      </w:r>
      <w:r w:rsidRPr="008F5674">
        <w:rPr>
          <w:rFonts w:ascii="Arial" w:eastAsia="Calibri" w:hAnsi="Arial" w:cs="Arial"/>
          <w:b/>
          <w:bCs/>
        </w:rPr>
        <w:t>Fe</w:t>
      </w:r>
      <w:r>
        <w:rPr>
          <w:rFonts w:ascii="Arial" w:eastAsia="Calibri" w:hAnsi="Arial" w:cs="Arial"/>
          <w:b/>
          <w:bCs/>
        </w:rPr>
        <w:t>(s)</w:t>
      </w:r>
      <w:r w:rsidRPr="008F5674">
        <w:rPr>
          <w:rFonts w:ascii="Arial" w:eastAsia="Calibri" w:hAnsi="Arial" w:cs="Arial"/>
          <w:b/>
          <w:bCs/>
        </w:rPr>
        <w:t xml:space="preserve"> + 8S</w:t>
      </w:r>
      <w:r>
        <w:rPr>
          <w:rFonts w:ascii="Arial" w:eastAsia="Calibri" w:hAnsi="Arial" w:cs="Arial"/>
          <w:b/>
          <w:bCs/>
        </w:rPr>
        <w:t>(</w:t>
      </w:r>
      <w:proofErr w:type="gramStart"/>
      <w:r>
        <w:rPr>
          <w:rFonts w:ascii="Arial" w:eastAsia="Calibri" w:hAnsi="Arial" w:cs="Arial"/>
          <w:b/>
          <w:bCs/>
        </w:rPr>
        <w:t>s)</w:t>
      </w:r>
      <w:r w:rsidRPr="008F5674">
        <w:rPr>
          <w:rFonts w:ascii="Arial" w:eastAsia="Calibri" w:hAnsi="Arial" w:cs="Arial"/>
          <w:b/>
          <w:bCs/>
        </w:rPr>
        <w:t xml:space="preserve"> </w:t>
      </w:r>
      <w:r>
        <w:rPr>
          <w:rFonts w:ascii="Arial" w:eastAsia="Calibri" w:hAnsi="Arial" w:cs="Arial"/>
          <w:b/>
          <w:bCs/>
        </w:rPr>
        <w:t xml:space="preserve">  </w:t>
      </w:r>
      <w:proofErr w:type="gramEnd"/>
      <w:r>
        <w:rPr>
          <w:rFonts w:ascii="Arial" w:eastAsia="Calibri" w:hAnsi="Arial" w:cs="Arial"/>
          <w:b/>
          <w:bCs/>
        </w:rPr>
        <w:t xml:space="preserve">                      </w:t>
      </w:r>
      <w:r w:rsidRPr="008F5674">
        <w:rPr>
          <w:rFonts w:ascii="Arial" w:eastAsia="Calibri" w:hAnsi="Arial" w:cs="Arial"/>
          <w:b/>
          <w:bCs/>
        </w:rPr>
        <w:t>4FeS</w:t>
      </w:r>
      <w:r>
        <w:rPr>
          <w:rFonts w:ascii="Arial" w:eastAsia="Calibri" w:hAnsi="Arial" w:cs="Arial"/>
          <w:b/>
          <w:bCs/>
        </w:rPr>
        <w:t>(s)</w:t>
      </w:r>
    </w:p>
    <w:p w14:paraId="1FBD9067" w14:textId="77777777" w:rsidR="00DE3253" w:rsidRDefault="00DE3253" w:rsidP="00DE3253">
      <w:pPr>
        <w:autoSpaceDE w:val="0"/>
        <w:autoSpaceDN w:val="0"/>
        <w:adjustRightInd w:val="0"/>
        <w:spacing w:after="0" w:line="240" w:lineRule="auto"/>
        <w:rPr>
          <w:rFonts w:ascii="Arial" w:eastAsia="Calibri" w:hAnsi="Arial" w:cs="Arial"/>
          <w:b/>
          <w:bCs/>
        </w:rPr>
      </w:pPr>
    </w:p>
    <w:p w14:paraId="7293819A" w14:textId="4393AAFA" w:rsidR="00DE3253" w:rsidRPr="008F5674" w:rsidRDefault="008F5674" w:rsidP="00DE3253">
      <w:pPr>
        <w:autoSpaceDE w:val="0"/>
        <w:autoSpaceDN w:val="0"/>
        <w:adjustRightInd w:val="0"/>
        <w:spacing w:after="0" w:line="240" w:lineRule="auto"/>
        <w:rPr>
          <w:rFonts w:ascii="Arial" w:eastAsia="Calibri" w:hAnsi="Arial" w:cs="Arial"/>
        </w:rPr>
      </w:pPr>
      <w:r w:rsidRPr="008F5674">
        <w:rPr>
          <w:rFonts w:ascii="Arial" w:eastAsia="Calibri" w:hAnsi="Arial" w:cs="Arial"/>
        </w:rPr>
        <w:t>A) Se forma un átomo de azufre</w:t>
      </w:r>
    </w:p>
    <w:p w14:paraId="13130B52" w14:textId="7CD74588" w:rsidR="008F5674" w:rsidRPr="008F5674" w:rsidRDefault="008F5674" w:rsidP="00DE3253">
      <w:pPr>
        <w:autoSpaceDE w:val="0"/>
        <w:autoSpaceDN w:val="0"/>
        <w:adjustRightInd w:val="0"/>
        <w:spacing w:after="0" w:line="240" w:lineRule="auto"/>
        <w:rPr>
          <w:rFonts w:ascii="Arial" w:eastAsia="Calibri" w:hAnsi="Arial" w:cs="Arial"/>
        </w:rPr>
      </w:pPr>
      <w:r w:rsidRPr="008F5674">
        <w:rPr>
          <w:rFonts w:ascii="Arial" w:eastAsia="Calibri" w:hAnsi="Arial" w:cs="Arial"/>
        </w:rPr>
        <w:t>B) la reacción es exotérmica</w:t>
      </w:r>
    </w:p>
    <w:p w14:paraId="6993754E" w14:textId="146F6749" w:rsidR="008F5674" w:rsidRPr="008F5674" w:rsidRDefault="00B33811" w:rsidP="00DE3253">
      <w:pPr>
        <w:autoSpaceDE w:val="0"/>
        <w:autoSpaceDN w:val="0"/>
        <w:adjustRightInd w:val="0"/>
        <w:spacing w:after="0" w:line="240" w:lineRule="auto"/>
        <w:rPr>
          <w:rFonts w:ascii="Arial" w:eastAsia="Calibri" w:hAnsi="Arial" w:cs="Arial"/>
        </w:rPr>
      </w:pPr>
      <w:r>
        <w:rPr>
          <w:rFonts w:ascii="Arial" w:eastAsia="Calibri" w:hAnsi="Arial" w:cs="Arial"/>
          <w:noProof/>
        </w:rPr>
        <mc:AlternateContent>
          <mc:Choice Requires="wps">
            <w:drawing>
              <wp:anchor distT="0" distB="0" distL="114300" distR="114300" simplePos="0" relativeHeight="251805696" behindDoc="0" locked="0" layoutInCell="1" allowOverlap="1" wp14:anchorId="10DA1CEF" wp14:editId="25A993CD">
                <wp:simplePos x="0" y="0"/>
                <wp:positionH relativeFrom="column">
                  <wp:posOffset>-108585</wp:posOffset>
                </wp:positionH>
                <wp:positionV relativeFrom="paragraph">
                  <wp:posOffset>148590</wp:posOffset>
                </wp:positionV>
                <wp:extent cx="276225" cy="171450"/>
                <wp:effectExtent l="0" t="0" r="0" b="0"/>
                <wp:wrapNone/>
                <wp:docPr id="18" name="Signo de multiplicación 18"/>
                <wp:cNvGraphicFramePr/>
                <a:graphic xmlns:a="http://schemas.openxmlformats.org/drawingml/2006/main">
                  <a:graphicData uri="http://schemas.microsoft.com/office/word/2010/wordprocessingShape">
                    <wps:wsp>
                      <wps:cNvSpPr/>
                      <wps:spPr>
                        <a:xfrm>
                          <a:off x="0" y="0"/>
                          <a:ext cx="276225" cy="1714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C79082" id="Signo de multiplicación 18" o:spid="_x0000_s1026" style="position:absolute;margin-left:-8.55pt;margin-top:11.7pt;width:21.75pt;height:13.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2762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" path="m55709,58309l76975,24047r61138,37947l199250,24047r21266,34262l176345,85725r44171,27416l199250,147403,138113,109456,76975,147403,55709,113141,99880,85725,55709,58309xe" fillcolor="red" strokecolor="#1f4d78 [1604]" strokeweight="1pt">
                <v:stroke joinstyle="miter"/>
                <v:path arrowok="t" o:connecttype="custom" o:connectlocs="55709,58309;76975,24047;138113,61994;199250,24047;220516,58309;176345,85725;220516,113141;199250,147403;138113,109456;76975,147403;55709,113141;99880,85725;55709,58309" o:connectangles="0,0,0,0,0,0,0,0,0,0,0,0,0"/>
              </v:shape>
            </w:pict>
          </mc:Fallback>
        </mc:AlternateContent>
      </w:r>
      <w:r w:rsidR="008F5674" w:rsidRPr="008F5674">
        <w:rPr>
          <w:rFonts w:ascii="Arial" w:eastAsia="Calibri" w:hAnsi="Arial" w:cs="Arial"/>
        </w:rPr>
        <w:t>C) El estado de agregación de los reactantes es acuoso</w:t>
      </w:r>
    </w:p>
    <w:p w14:paraId="694A7994" w14:textId="7FC950E5" w:rsidR="00DE3253" w:rsidRPr="008F5674" w:rsidRDefault="008F5674" w:rsidP="00DE3253">
      <w:pPr>
        <w:autoSpaceDE w:val="0"/>
        <w:autoSpaceDN w:val="0"/>
        <w:adjustRightInd w:val="0"/>
        <w:spacing w:after="0" w:line="240" w:lineRule="auto"/>
        <w:rPr>
          <w:rFonts w:ascii="Arial" w:eastAsia="Calibri" w:hAnsi="Arial" w:cs="Arial"/>
        </w:rPr>
      </w:pPr>
      <w:r w:rsidRPr="008F5674">
        <w:rPr>
          <w:rFonts w:ascii="Arial" w:eastAsia="Calibri" w:hAnsi="Arial" w:cs="Arial"/>
        </w:rPr>
        <w:t>D) Se combinan 4 átomos de hierro con 8 átomos de azufre en los reactantes.</w:t>
      </w:r>
    </w:p>
    <w:p w14:paraId="350C3F8C" w14:textId="656831C7" w:rsidR="00E71A28" w:rsidRPr="00DE3253" w:rsidRDefault="00DE3253" w:rsidP="00DE3253">
      <w:pPr>
        <w:autoSpaceDE w:val="0"/>
        <w:autoSpaceDN w:val="0"/>
        <w:adjustRightInd w:val="0"/>
        <w:spacing w:after="0" w:line="240" w:lineRule="auto"/>
        <w:rPr>
          <w:rFonts w:ascii="HelveticaNeueLTStd-Lt" w:hAnsi="HelveticaNeueLTStd-Lt" w:cs="HelveticaNeueLTStd-Lt"/>
        </w:rPr>
      </w:pPr>
      <w:r>
        <w:rPr>
          <w:rFonts w:ascii="Arial" w:eastAsia="Calibri" w:hAnsi="Arial" w:cs="Arial"/>
          <w:b/>
          <w:bCs/>
        </w:rPr>
        <w:lastRenderedPageBreak/>
        <w:t>3.-</w:t>
      </w:r>
      <w:r w:rsidRPr="00DE3253">
        <w:rPr>
          <w:rFonts w:ascii="HelveticaNeueLTStd-Lt" w:hAnsi="HelveticaNeueLTStd-Lt" w:cs="HelveticaNeueLTStd-Lt"/>
        </w:rPr>
        <w:t xml:space="preserve"> </w:t>
      </w:r>
      <w:r>
        <w:rPr>
          <w:rFonts w:ascii="HelveticaNeueLTStd-Lt" w:hAnsi="HelveticaNeueLTStd-Lt" w:cs="HelveticaNeueLTStd-Lt"/>
        </w:rPr>
        <w:t>Marca la ecuación química que mejor representa la reacción que se muestra en la ilustración.</w:t>
      </w:r>
    </w:p>
    <w:p w14:paraId="59ED660A" w14:textId="5CA66610" w:rsidR="00E71A28" w:rsidRDefault="003C5EEE" w:rsidP="00492E09">
      <w:pPr>
        <w:spacing w:after="0" w:line="240" w:lineRule="auto"/>
        <w:ind w:right="-660"/>
        <w:rPr>
          <w:rFonts w:ascii="Arial" w:eastAsia="Calibri" w:hAnsi="Arial" w:cs="Arial"/>
          <w:b/>
          <w:bCs/>
        </w:rPr>
      </w:pPr>
      <w:r>
        <w:rPr>
          <w:rFonts w:ascii="Arial" w:eastAsia="Calibri" w:hAnsi="Arial" w:cs="Arial"/>
          <w:b/>
          <w:bCs/>
          <w:noProof/>
        </w:rPr>
        <w:drawing>
          <wp:inline distT="0" distB="0" distL="0" distR="0" wp14:anchorId="3AF534C1" wp14:editId="0C34B23C">
            <wp:extent cx="5791200" cy="3848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3848100"/>
                    </a:xfrm>
                    <a:prstGeom prst="rect">
                      <a:avLst/>
                    </a:prstGeom>
                    <a:noFill/>
                    <a:ln>
                      <a:noFill/>
                    </a:ln>
                  </pic:spPr>
                </pic:pic>
              </a:graphicData>
            </a:graphic>
          </wp:inline>
        </w:drawing>
      </w:r>
    </w:p>
    <w:p w14:paraId="0CF03F98" w14:textId="2EE119CE" w:rsidR="00E71A28" w:rsidRDefault="00E71A28" w:rsidP="00492E09">
      <w:pPr>
        <w:spacing w:after="0" w:line="240" w:lineRule="auto"/>
        <w:ind w:right="-660"/>
        <w:rPr>
          <w:rFonts w:ascii="Arial" w:eastAsia="Calibri" w:hAnsi="Arial" w:cs="Arial"/>
          <w:b/>
          <w:bCs/>
        </w:rPr>
      </w:pPr>
    </w:p>
    <w:p w14:paraId="4DD9743F" w14:textId="77777777" w:rsidR="003C5EEE" w:rsidRPr="00CC4607" w:rsidRDefault="003C5EEE" w:rsidP="003C5EEE">
      <w:pPr>
        <w:rPr>
          <w:rFonts w:ascii="Arial" w:eastAsia="Calibri" w:hAnsi="Arial" w:cs="Arial"/>
        </w:rPr>
      </w:pPr>
      <w:r w:rsidRPr="00AD456F">
        <w:rPr>
          <w:rFonts w:ascii="Arial" w:eastAsia="Calibri" w:hAnsi="Arial" w:cs="Arial"/>
          <w:b/>
          <w:bCs/>
        </w:rPr>
        <w:t>AUTOEVALUACIÓN. (tiempo 1</w:t>
      </w:r>
      <w:r>
        <w:rPr>
          <w:rFonts w:ascii="Arial" w:eastAsia="Calibri" w:hAnsi="Arial" w:cs="Arial"/>
          <w:b/>
          <w:bCs/>
        </w:rPr>
        <w:t>5</w:t>
      </w:r>
      <w:r w:rsidRPr="00AD456F">
        <w:rPr>
          <w:rFonts w:ascii="Arial" w:eastAsia="Calibri" w:hAnsi="Arial" w:cs="Arial"/>
          <w:b/>
          <w:bCs/>
        </w:rPr>
        <w:t xml:space="preserve"> </w:t>
      </w:r>
      <w:proofErr w:type="gramStart"/>
      <w:r w:rsidRPr="00AD456F">
        <w:rPr>
          <w:rFonts w:ascii="Arial" w:eastAsia="Calibri" w:hAnsi="Arial" w:cs="Arial"/>
          <w:b/>
          <w:bCs/>
        </w:rPr>
        <w:t xml:space="preserve">min)   </w:t>
      </w:r>
      <w:proofErr w:type="gramEnd"/>
      <w:r w:rsidRPr="00AD456F">
        <w:rPr>
          <w:rFonts w:ascii="Arial" w:eastAsia="Calibri" w:hAnsi="Arial" w:cs="Arial"/>
          <w:b/>
          <w:bCs/>
        </w:rPr>
        <w:t xml:space="preserve">Lee la siguiente tabla, evalúa tus aprendizajes, marcando con un </w:t>
      </w:r>
      <w:r w:rsidRPr="00AD456F">
        <w:rPr>
          <w:rFonts w:ascii="Segoe UI Emoji" w:eastAsia="Calibri" w:hAnsi="Segoe UI Emoji" w:cs="Segoe UI Emoji"/>
          <w:b/>
          <w:bCs/>
        </w:rPr>
        <w:t>✔</w:t>
      </w:r>
      <w:r w:rsidRPr="00AD456F">
        <w:rPr>
          <w:rFonts w:ascii="Arial" w:eastAsia="Calibri" w:hAnsi="Arial" w:cs="Arial"/>
          <w:b/>
          <w:bCs/>
        </w:rPr>
        <w:t>" en el casillero que corresponda</w:t>
      </w:r>
    </w:p>
    <w:p w14:paraId="447BF9A1" w14:textId="44022FAD" w:rsidR="00E71A28" w:rsidRDefault="00E71A28" w:rsidP="00492E09">
      <w:pPr>
        <w:spacing w:after="0" w:line="240" w:lineRule="auto"/>
        <w:ind w:right="-660"/>
        <w:rPr>
          <w:rFonts w:ascii="Arial" w:eastAsia="Calibri" w:hAnsi="Arial" w:cs="Arial"/>
          <w:b/>
          <w:bCs/>
        </w:rPr>
      </w:pPr>
    </w:p>
    <w:tbl>
      <w:tblPr>
        <w:tblpPr w:leftFromText="141" w:rightFromText="141" w:vertAnchor="page" w:horzAnchor="margin" w:tblpXSpec="center" w:tblpY="9466"/>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1"/>
        <w:gridCol w:w="1030"/>
        <w:gridCol w:w="1784"/>
        <w:gridCol w:w="846"/>
      </w:tblGrid>
      <w:tr w:rsidR="003C5EEE" w:rsidRPr="006768EA" w14:paraId="13FCE993" w14:textId="77777777" w:rsidTr="003C5EEE">
        <w:trPr>
          <w:trHeight w:val="477"/>
        </w:trPr>
        <w:tc>
          <w:tcPr>
            <w:tcW w:w="6681" w:type="dxa"/>
            <w:tcBorders>
              <w:top w:val="single" w:sz="4" w:space="0" w:color="auto"/>
              <w:left w:val="single" w:sz="4" w:space="0" w:color="auto"/>
              <w:bottom w:val="single" w:sz="4" w:space="0" w:color="auto"/>
              <w:right w:val="single" w:sz="4" w:space="0" w:color="auto"/>
            </w:tcBorders>
            <w:shd w:val="clear" w:color="auto" w:fill="FBE4D5"/>
            <w:hideMark/>
          </w:tcPr>
          <w:p w14:paraId="0CF9A049"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r w:rsidRPr="006768EA">
              <w:rPr>
                <w:rFonts w:ascii="Arial" w:eastAsia="MS Mincho" w:hAnsi="Arial" w:cs="Arial"/>
                <w:b/>
                <w:sz w:val="20"/>
                <w:szCs w:val="20"/>
                <w:lang w:val="es-ES" w:eastAsia="es-ES"/>
              </w:rPr>
              <w:t>Indicadores</w:t>
            </w:r>
          </w:p>
        </w:tc>
        <w:tc>
          <w:tcPr>
            <w:tcW w:w="1030" w:type="dxa"/>
            <w:tcBorders>
              <w:top w:val="single" w:sz="4" w:space="0" w:color="auto"/>
              <w:left w:val="single" w:sz="4" w:space="0" w:color="auto"/>
              <w:bottom w:val="single" w:sz="4" w:space="0" w:color="auto"/>
              <w:right w:val="single" w:sz="4" w:space="0" w:color="auto"/>
            </w:tcBorders>
            <w:shd w:val="clear" w:color="auto" w:fill="FBE4D5"/>
            <w:hideMark/>
          </w:tcPr>
          <w:p w14:paraId="5F86B8E7" w14:textId="77777777" w:rsidR="003C5EEE" w:rsidRPr="006768EA" w:rsidRDefault="003C5EEE" w:rsidP="003C5EEE">
            <w:pPr>
              <w:tabs>
                <w:tab w:val="left" w:pos="8906"/>
              </w:tabs>
              <w:spacing w:after="0" w:line="240" w:lineRule="auto"/>
              <w:ind w:right="-759"/>
              <w:rPr>
                <w:rFonts w:ascii="Arial" w:eastAsia="MS Mincho" w:hAnsi="Arial" w:cs="Arial"/>
                <w:b/>
                <w:sz w:val="20"/>
                <w:szCs w:val="20"/>
                <w:lang w:val="es-ES" w:eastAsia="es-ES"/>
              </w:rPr>
            </w:pPr>
            <w:r w:rsidRPr="006768EA">
              <w:rPr>
                <w:rFonts w:ascii="Arial" w:eastAsia="MS Mincho" w:hAnsi="Arial" w:cs="Arial"/>
                <w:b/>
                <w:sz w:val="20"/>
                <w:szCs w:val="20"/>
                <w:lang w:val="es-ES" w:eastAsia="es-ES"/>
              </w:rPr>
              <w:t>logrado</w:t>
            </w:r>
          </w:p>
        </w:tc>
        <w:tc>
          <w:tcPr>
            <w:tcW w:w="1784" w:type="dxa"/>
            <w:tcBorders>
              <w:top w:val="single" w:sz="4" w:space="0" w:color="auto"/>
              <w:left w:val="single" w:sz="4" w:space="0" w:color="auto"/>
              <w:bottom w:val="single" w:sz="4" w:space="0" w:color="auto"/>
              <w:right w:val="single" w:sz="4" w:space="0" w:color="auto"/>
            </w:tcBorders>
            <w:shd w:val="clear" w:color="auto" w:fill="FBE4D5"/>
            <w:hideMark/>
          </w:tcPr>
          <w:p w14:paraId="4E707273" w14:textId="77777777" w:rsidR="003C5EEE" w:rsidRPr="006768EA" w:rsidRDefault="003C5EEE" w:rsidP="003C5EEE">
            <w:pPr>
              <w:tabs>
                <w:tab w:val="left" w:pos="8906"/>
              </w:tabs>
              <w:spacing w:after="0" w:line="240" w:lineRule="auto"/>
              <w:ind w:right="-391"/>
              <w:rPr>
                <w:rFonts w:ascii="Arial" w:eastAsia="MS Mincho" w:hAnsi="Arial" w:cs="Arial"/>
                <w:b/>
                <w:sz w:val="20"/>
                <w:szCs w:val="20"/>
                <w:lang w:val="es-ES" w:eastAsia="es-ES"/>
              </w:rPr>
            </w:pPr>
            <w:r w:rsidRPr="006768EA">
              <w:rPr>
                <w:rFonts w:ascii="Arial" w:eastAsia="MS Mincho" w:hAnsi="Arial" w:cs="Arial"/>
                <w:b/>
                <w:sz w:val="20"/>
                <w:szCs w:val="20"/>
                <w:lang w:val="es-ES" w:eastAsia="es-ES"/>
              </w:rPr>
              <w:t>Medianamente logrado</w:t>
            </w:r>
          </w:p>
        </w:tc>
        <w:tc>
          <w:tcPr>
            <w:tcW w:w="846" w:type="dxa"/>
            <w:tcBorders>
              <w:top w:val="single" w:sz="4" w:space="0" w:color="auto"/>
              <w:left w:val="single" w:sz="4" w:space="0" w:color="auto"/>
              <w:bottom w:val="single" w:sz="4" w:space="0" w:color="auto"/>
              <w:right w:val="single" w:sz="4" w:space="0" w:color="auto"/>
            </w:tcBorders>
            <w:shd w:val="clear" w:color="auto" w:fill="FBE4D5"/>
            <w:hideMark/>
          </w:tcPr>
          <w:p w14:paraId="4AE37B45" w14:textId="77777777" w:rsidR="003C5EEE" w:rsidRPr="006768EA" w:rsidRDefault="003C5EEE" w:rsidP="003C5EEE">
            <w:pPr>
              <w:tabs>
                <w:tab w:val="left" w:pos="8906"/>
              </w:tabs>
              <w:spacing w:after="0" w:line="240" w:lineRule="auto"/>
              <w:ind w:right="-188"/>
              <w:rPr>
                <w:rFonts w:ascii="Arial" w:eastAsia="MS Mincho" w:hAnsi="Arial" w:cs="Arial"/>
                <w:b/>
                <w:sz w:val="20"/>
                <w:szCs w:val="20"/>
                <w:lang w:val="es-ES" w:eastAsia="es-ES"/>
              </w:rPr>
            </w:pPr>
            <w:r w:rsidRPr="006768EA">
              <w:rPr>
                <w:rFonts w:ascii="Arial" w:eastAsia="MS Mincho" w:hAnsi="Arial" w:cs="Arial"/>
                <w:b/>
                <w:sz w:val="20"/>
                <w:szCs w:val="20"/>
                <w:lang w:val="es-ES" w:eastAsia="es-ES"/>
              </w:rPr>
              <w:t>Por lograr</w:t>
            </w:r>
          </w:p>
        </w:tc>
      </w:tr>
      <w:tr w:rsidR="003C5EEE" w:rsidRPr="006768EA" w14:paraId="261D55B8" w14:textId="77777777" w:rsidTr="003C5EEE">
        <w:trPr>
          <w:trHeight w:val="509"/>
        </w:trPr>
        <w:tc>
          <w:tcPr>
            <w:tcW w:w="6681" w:type="dxa"/>
            <w:tcBorders>
              <w:top w:val="single" w:sz="4" w:space="0" w:color="auto"/>
              <w:left w:val="single" w:sz="4" w:space="0" w:color="auto"/>
              <w:bottom w:val="single" w:sz="4" w:space="0" w:color="auto"/>
              <w:right w:val="single" w:sz="4" w:space="0" w:color="auto"/>
            </w:tcBorders>
          </w:tcPr>
          <w:p w14:paraId="68996845" w14:textId="77777777" w:rsidR="003C5EEE" w:rsidRPr="006768EA" w:rsidRDefault="003C5EEE" w:rsidP="003C5EEE">
            <w:pPr>
              <w:tabs>
                <w:tab w:val="left" w:pos="8906"/>
              </w:tabs>
              <w:spacing w:after="0" w:line="240" w:lineRule="auto"/>
              <w:rPr>
                <w:rFonts w:ascii="Arial" w:eastAsia="MS Mincho" w:hAnsi="Arial" w:cs="Arial"/>
                <w:sz w:val="20"/>
                <w:szCs w:val="20"/>
                <w:lang w:val="es-ES" w:eastAsia="es-ES"/>
              </w:rPr>
            </w:pPr>
            <w:r w:rsidRPr="00EF4DF5">
              <w:rPr>
                <w:rFonts w:ascii="Arial" w:eastAsia="MS Mincho" w:hAnsi="Arial" w:cs="Arial"/>
                <w:sz w:val="20"/>
                <w:szCs w:val="20"/>
                <w:lang w:val="es-ES" w:eastAsia="es-ES"/>
              </w:rPr>
              <w:t>Demuestro interés y sigo las instrucciones dadas en la guía para la realización de la actividad propuestas.</w:t>
            </w:r>
          </w:p>
        </w:tc>
        <w:tc>
          <w:tcPr>
            <w:tcW w:w="1030" w:type="dxa"/>
            <w:tcBorders>
              <w:top w:val="single" w:sz="4" w:space="0" w:color="auto"/>
              <w:left w:val="single" w:sz="4" w:space="0" w:color="auto"/>
              <w:bottom w:val="single" w:sz="4" w:space="0" w:color="auto"/>
              <w:right w:val="single" w:sz="4" w:space="0" w:color="auto"/>
            </w:tcBorders>
          </w:tcPr>
          <w:p w14:paraId="6041FDED"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1784" w:type="dxa"/>
            <w:tcBorders>
              <w:top w:val="single" w:sz="4" w:space="0" w:color="auto"/>
              <w:left w:val="single" w:sz="4" w:space="0" w:color="auto"/>
              <w:bottom w:val="single" w:sz="4" w:space="0" w:color="auto"/>
              <w:right w:val="single" w:sz="4" w:space="0" w:color="auto"/>
            </w:tcBorders>
          </w:tcPr>
          <w:p w14:paraId="5EB74549"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846" w:type="dxa"/>
            <w:tcBorders>
              <w:top w:val="single" w:sz="4" w:space="0" w:color="auto"/>
              <w:left w:val="single" w:sz="4" w:space="0" w:color="auto"/>
              <w:bottom w:val="single" w:sz="4" w:space="0" w:color="auto"/>
              <w:right w:val="single" w:sz="4" w:space="0" w:color="auto"/>
            </w:tcBorders>
          </w:tcPr>
          <w:p w14:paraId="37E9F9B5" w14:textId="77777777" w:rsidR="003C5EEE" w:rsidRPr="006768EA" w:rsidRDefault="003C5EEE" w:rsidP="003C5EEE">
            <w:pPr>
              <w:tabs>
                <w:tab w:val="left" w:pos="8906"/>
              </w:tabs>
              <w:spacing w:after="0" w:line="240" w:lineRule="auto"/>
              <w:ind w:right="-188"/>
              <w:rPr>
                <w:rFonts w:ascii="Arial" w:eastAsia="MS Mincho" w:hAnsi="Arial" w:cs="Arial"/>
                <w:b/>
                <w:sz w:val="20"/>
                <w:szCs w:val="20"/>
                <w:lang w:val="es-ES" w:eastAsia="es-ES"/>
              </w:rPr>
            </w:pPr>
          </w:p>
        </w:tc>
      </w:tr>
      <w:tr w:rsidR="003C5EEE" w:rsidRPr="006768EA" w14:paraId="228432CA" w14:textId="77777777" w:rsidTr="003C5EEE">
        <w:trPr>
          <w:trHeight w:val="475"/>
        </w:trPr>
        <w:tc>
          <w:tcPr>
            <w:tcW w:w="6681" w:type="dxa"/>
            <w:tcBorders>
              <w:top w:val="single" w:sz="4" w:space="0" w:color="auto"/>
              <w:left w:val="single" w:sz="4" w:space="0" w:color="auto"/>
              <w:bottom w:val="single" w:sz="4" w:space="0" w:color="auto"/>
              <w:right w:val="single" w:sz="4" w:space="0" w:color="auto"/>
            </w:tcBorders>
            <w:hideMark/>
          </w:tcPr>
          <w:p w14:paraId="4E6E39D4" w14:textId="77777777" w:rsidR="003C5EEE" w:rsidRPr="006768EA" w:rsidRDefault="003C5EEE" w:rsidP="003C5EEE">
            <w:pPr>
              <w:tabs>
                <w:tab w:val="left" w:pos="8906"/>
              </w:tabs>
              <w:spacing w:after="0" w:line="240" w:lineRule="auto"/>
              <w:ind w:right="-219"/>
              <w:rPr>
                <w:rFonts w:ascii="Arial" w:eastAsia="MS Mincho" w:hAnsi="Arial" w:cs="Arial"/>
                <w:sz w:val="20"/>
                <w:szCs w:val="20"/>
                <w:lang w:val="es-ES" w:eastAsia="es-ES"/>
              </w:rPr>
            </w:pPr>
            <w:r w:rsidRPr="00EF4DF5">
              <w:rPr>
                <w:rFonts w:ascii="Arial" w:eastAsia="MS Mincho" w:hAnsi="Arial" w:cs="Arial"/>
                <w:sz w:val="20"/>
                <w:szCs w:val="20"/>
                <w:lang w:val="es-ES" w:eastAsia="es-ES"/>
              </w:rPr>
              <w:t xml:space="preserve">Identifico </w:t>
            </w:r>
            <w:r>
              <w:rPr>
                <w:rFonts w:ascii="Arial" w:eastAsia="MS Mincho" w:hAnsi="Arial" w:cs="Arial"/>
                <w:sz w:val="20"/>
                <w:szCs w:val="20"/>
                <w:lang w:val="es-ES" w:eastAsia="es-ES"/>
              </w:rPr>
              <w:t>las partes que forman una ecuación química como reactantes y productos</w:t>
            </w:r>
          </w:p>
        </w:tc>
        <w:tc>
          <w:tcPr>
            <w:tcW w:w="1030" w:type="dxa"/>
            <w:tcBorders>
              <w:top w:val="single" w:sz="4" w:space="0" w:color="auto"/>
              <w:left w:val="single" w:sz="4" w:space="0" w:color="auto"/>
              <w:bottom w:val="single" w:sz="4" w:space="0" w:color="auto"/>
              <w:right w:val="single" w:sz="4" w:space="0" w:color="auto"/>
            </w:tcBorders>
          </w:tcPr>
          <w:p w14:paraId="75AD4684"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1784" w:type="dxa"/>
            <w:tcBorders>
              <w:top w:val="single" w:sz="4" w:space="0" w:color="auto"/>
              <w:left w:val="single" w:sz="4" w:space="0" w:color="auto"/>
              <w:bottom w:val="single" w:sz="4" w:space="0" w:color="auto"/>
              <w:right w:val="single" w:sz="4" w:space="0" w:color="auto"/>
            </w:tcBorders>
          </w:tcPr>
          <w:p w14:paraId="13772141"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846" w:type="dxa"/>
            <w:tcBorders>
              <w:top w:val="single" w:sz="4" w:space="0" w:color="auto"/>
              <w:left w:val="single" w:sz="4" w:space="0" w:color="auto"/>
              <w:bottom w:val="single" w:sz="4" w:space="0" w:color="auto"/>
              <w:right w:val="single" w:sz="4" w:space="0" w:color="auto"/>
            </w:tcBorders>
          </w:tcPr>
          <w:p w14:paraId="5C437249" w14:textId="77777777" w:rsidR="003C5EEE" w:rsidRPr="006768EA" w:rsidRDefault="003C5EEE" w:rsidP="003C5EEE">
            <w:pPr>
              <w:tabs>
                <w:tab w:val="left" w:pos="8906"/>
              </w:tabs>
              <w:spacing w:after="0" w:line="240" w:lineRule="auto"/>
              <w:ind w:right="-188"/>
              <w:rPr>
                <w:rFonts w:ascii="Arial" w:eastAsia="MS Mincho" w:hAnsi="Arial" w:cs="Arial"/>
                <w:b/>
                <w:sz w:val="20"/>
                <w:szCs w:val="20"/>
                <w:lang w:val="es-ES" w:eastAsia="es-ES"/>
              </w:rPr>
            </w:pPr>
          </w:p>
        </w:tc>
      </w:tr>
      <w:tr w:rsidR="003C5EEE" w:rsidRPr="006768EA" w14:paraId="6A58814A" w14:textId="77777777" w:rsidTr="003C5EEE">
        <w:trPr>
          <w:trHeight w:val="628"/>
        </w:trPr>
        <w:tc>
          <w:tcPr>
            <w:tcW w:w="6681" w:type="dxa"/>
            <w:tcBorders>
              <w:top w:val="single" w:sz="4" w:space="0" w:color="auto"/>
              <w:left w:val="single" w:sz="4" w:space="0" w:color="auto"/>
              <w:bottom w:val="single" w:sz="4" w:space="0" w:color="auto"/>
              <w:right w:val="single" w:sz="4" w:space="0" w:color="auto"/>
            </w:tcBorders>
            <w:shd w:val="clear" w:color="auto" w:fill="FBE4D5"/>
          </w:tcPr>
          <w:p w14:paraId="449D21CF" w14:textId="77777777" w:rsidR="003C5EEE" w:rsidRPr="00476E6C" w:rsidRDefault="003C5EEE" w:rsidP="003C5EEE">
            <w:pPr>
              <w:tabs>
                <w:tab w:val="left" w:pos="8906"/>
              </w:tabs>
              <w:spacing w:after="0" w:line="240" w:lineRule="auto"/>
              <w:ind w:right="-660"/>
              <w:rPr>
                <w:rFonts w:ascii="Arial" w:eastAsia="MS Mincho" w:hAnsi="Arial" w:cs="Arial"/>
                <w:bCs/>
                <w:sz w:val="20"/>
                <w:szCs w:val="20"/>
                <w:lang w:val="es-ES_tradnl" w:eastAsia="es-ES"/>
              </w:rPr>
            </w:pPr>
            <w:r w:rsidRPr="00476E6C">
              <w:rPr>
                <w:rFonts w:ascii="Arial" w:eastAsia="MS Mincho" w:hAnsi="Arial" w:cs="Arial"/>
                <w:bCs/>
                <w:sz w:val="20"/>
                <w:szCs w:val="20"/>
                <w:lang w:val="es-ES_tradnl" w:eastAsia="es-ES"/>
              </w:rPr>
              <w:t>Plante</w:t>
            </w:r>
            <w:r>
              <w:rPr>
                <w:rFonts w:ascii="Arial" w:eastAsia="MS Mincho" w:hAnsi="Arial" w:cs="Arial"/>
                <w:bCs/>
                <w:sz w:val="20"/>
                <w:szCs w:val="20"/>
                <w:lang w:val="es-ES_tradnl" w:eastAsia="es-ES"/>
              </w:rPr>
              <w:t xml:space="preserve">o </w:t>
            </w:r>
            <w:r w:rsidRPr="00476E6C">
              <w:rPr>
                <w:rFonts w:ascii="Arial" w:eastAsia="MS Mincho" w:hAnsi="Arial" w:cs="Arial"/>
                <w:bCs/>
                <w:sz w:val="20"/>
                <w:szCs w:val="20"/>
                <w:lang w:val="es-ES_tradnl" w:eastAsia="es-ES"/>
              </w:rPr>
              <w:t>ecuaciones química</w:t>
            </w:r>
            <w:r>
              <w:rPr>
                <w:rFonts w:ascii="Arial" w:eastAsia="MS Mincho" w:hAnsi="Arial" w:cs="Arial"/>
                <w:bCs/>
                <w:sz w:val="20"/>
                <w:szCs w:val="20"/>
                <w:lang w:val="es-ES_tradnl" w:eastAsia="es-ES"/>
              </w:rPr>
              <w:t>s</w:t>
            </w:r>
            <w:r w:rsidRPr="00476E6C">
              <w:rPr>
                <w:rFonts w:ascii="Arial" w:eastAsia="MS Mincho" w:hAnsi="Arial" w:cs="Arial"/>
                <w:bCs/>
                <w:sz w:val="20"/>
                <w:szCs w:val="20"/>
                <w:lang w:val="es-ES_tradnl" w:eastAsia="es-ES"/>
              </w:rPr>
              <w:t xml:space="preserve"> usando símbolos y formulas</w:t>
            </w:r>
            <w:r>
              <w:rPr>
                <w:rFonts w:ascii="Arial" w:eastAsia="MS Mincho" w:hAnsi="Arial" w:cs="Arial"/>
                <w:bCs/>
                <w:sz w:val="20"/>
                <w:szCs w:val="20"/>
                <w:lang w:val="es-ES_tradnl" w:eastAsia="es-ES"/>
              </w:rPr>
              <w:t xml:space="preserve"> e</w:t>
            </w:r>
            <w:r w:rsidRPr="00476E6C">
              <w:rPr>
                <w:rFonts w:ascii="Arial" w:eastAsia="MS Mincho" w:hAnsi="Arial" w:cs="Arial"/>
                <w:bCs/>
                <w:sz w:val="20"/>
                <w:szCs w:val="20"/>
                <w:lang w:val="es-ES_tradnl" w:eastAsia="es-ES"/>
              </w:rPr>
              <w:t xml:space="preserve"> indicando los estados de agregación.</w:t>
            </w:r>
          </w:p>
        </w:tc>
        <w:tc>
          <w:tcPr>
            <w:tcW w:w="1030" w:type="dxa"/>
            <w:tcBorders>
              <w:top w:val="single" w:sz="4" w:space="0" w:color="auto"/>
              <w:left w:val="single" w:sz="4" w:space="0" w:color="auto"/>
              <w:bottom w:val="single" w:sz="4" w:space="0" w:color="auto"/>
              <w:right w:val="single" w:sz="4" w:space="0" w:color="auto"/>
            </w:tcBorders>
            <w:shd w:val="clear" w:color="auto" w:fill="FBE4D5"/>
          </w:tcPr>
          <w:p w14:paraId="5B26E567"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1784" w:type="dxa"/>
            <w:tcBorders>
              <w:top w:val="single" w:sz="4" w:space="0" w:color="auto"/>
              <w:left w:val="single" w:sz="4" w:space="0" w:color="auto"/>
              <w:bottom w:val="single" w:sz="4" w:space="0" w:color="auto"/>
              <w:right w:val="single" w:sz="4" w:space="0" w:color="auto"/>
            </w:tcBorders>
            <w:shd w:val="clear" w:color="auto" w:fill="FBE4D5"/>
          </w:tcPr>
          <w:p w14:paraId="7E3B8D23"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846" w:type="dxa"/>
            <w:tcBorders>
              <w:top w:val="single" w:sz="4" w:space="0" w:color="auto"/>
              <w:left w:val="single" w:sz="4" w:space="0" w:color="auto"/>
              <w:bottom w:val="single" w:sz="4" w:space="0" w:color="auto"/>
              <w:right w:val="single" w:sz="4" w:space="0" w:color="auto"/>
            </w:tcBorders>
            <w:shd w:val="clear" w:color="auto" w:fill="FBE4D5"/>
          </w:tcPr>
          <w:p w14:paraId="4DA2670F" w14:textId="77777777" w:rsidR="003C5EEE" w:rsidRPr="006768EA" w:rsidRDefault="003C5EEE" w:rsidP="003C5EEE">
            <w:pPr>
              <w:tabs>
                <w:tab w:val="left" w:pos="8906"/>
              </w:tabs>
              <w:spacing w:after="0" w:line="240" w:lineRule="auto"/>
              <w:ind w:right="-188"/>
              <w:rPr>
                <w:rFonts w:ascii="Arial" w:eastAsia="MS Mincho" w:hAnsi="Arial" w:cs="Arial"/>
                <w:b/>
                <w:sz w:val="20"/>
                <w:szCs w:val="20"/>
                <w:lang w:val="es-ES" w:eastAsia="es-ES"/>
              </w:rPr>
            </w:pPr>
          </w:p>
        </w:tc>
      </w:tr>
      <w:tr w:rsidR="003C5EEE" w:rsidRPr="006768EA" w14:paraId="36C65141" w14:textId="77777777" w:rsidTr="003C5EEE">
        <w:trPr>
          <w:trHeight w:val="280"/>
        </w:trPr>
        <w:tc>
          <w:tcPr>
            <w:tcW w:w="6681" w:type="dxa"/>
            <w:tcBorders>
              <w:top w:val="single" w:sz="4" w:space="0" w:color="auto"/>
              <w:left w:val="single" w:sz="4" w:space="0" w:color="auto"/>
              <w:bottom w:val="single" w:sz="4" w:space="0" w:color="auto"/>
              <w:right w:val="single" w:sz="4" w:space="0" w:color="auto"/>
            </w:tcBorders>
            <w:hideMark/>
          </w:tcPr>
          <w:p w14:paraId="6064E1BA" w14:textId="77777777" w:rsidR="003C5EEE" w:rsidRPr="006768EA" w:rsidRDefault="003C5EEE" w:rsidP="003C5EEE">
            <w:pPr>
              <w:tabs>
                <w:tab w:val="left" w:pos="8906"/>
              </w:tabs>
              <w:spacing w:after="0" w:line="240" w:lineRule="auto"/>
              <w:ind w:right="-660"/>
              <w:rPr>
                <w:rFonts w:ascii="Arial" w:eastAsia="MS Mincho" w:hAnsi="Arial" w:cs="Arial"/>
                <w:sz w:val="20"/>
                <w:szCs w:val="20"/>
                <w:lang w:val="es-ES" w:eastAsia="es-ES"/>
              </w:rPr>
            </w:pPr>
            <w:r>
              <w:rPr>
                <w:rFonts w:ascii="Arial" w:eastAsia="MS Mincho" w:hAnsi="Arial" w:cs="Arial"/>
                <w:sz w:val="20"/>
                <w:szCs w:val="20"/>
                <w:lang w:eastAsia="es-ES"/>
              </w:rPr>
              <w:t>Interpreto modelos moleculares de reacciones químicas cotidianas para representar simbólicamente ecuaciones químicas</w:t>
            </w:r>
          </w:p>
        </w:tc>
        <w:tc>
          <w:tcPr>
            <w:tcW w:w="1030" w:type="dxa"/>
            <w:tcBorders>
              <w:top w:val="single" w:sz="4" w:space="0" w:color="auto"/>
              <w:left w:val="single" w:sz="4" w:space="0" w:color="auto"/>
              <w:bottom w:val="single" w:sz="4" w:space="0" w:color="auto"/>
              <w:right w:val="single" w:sz="4" w:space="0" w:color="auto"/>
            </w:tcBorders>
          </w:tcPr>
          <w:p w14:paraId="1934815A"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1784" w:type="dxa"/>
            <w:tcBorders>
              <w:top w:val="single" w:sz="4" w:space="0" w:color="auto"/>
              <w:left w:val="single" w:sz="4" w:space="0" w:color="auto"/>
              <w:bottom w:val="single" w:sz="4" w:space="0" w:color="auto"/>
              <w:right w:val="single" w:sz="4" w:space="0" w:color="auto"/>
            </w:tcBorders>
          </w:tcPr>
          <w:p w14:paraId="0E5318F0"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846" w:type="dxa"/>
            <w:tcBorders>
              <w:top w:val="single" w:sz="4" w:space="0" w:color="auto"/>
              <w:left w:val="single" w:sz="4" w:space="0" w:color="auto"/>
              <w:bottom w:val="single" w:sz="4" w:space="0" w:color="auto"/>
              <w:right w:val="single" w:sz="4" w:space="0" w:color="auto"/>
            </w:tcBorders>
          </w:tcPr>
          <w:p w14:paraId="24F06E5B" w14:textId="77777777" w:rsidR="003C5EEE" w:rsidRPr="006768EA" w:rsidRDefault="003C5EEE" w:rsidP="003C5EEE">
            <w:pPr>
              <w:tabs>
                <w:tab w:val="left" w:pos="8906"/>
              </w:tabs>
              <w:spacing w:after="0" w:line="240" w:lineRule="auto"/>
              <w:ind w:right="-188"/>
              <w:rPr>
                <w:rFonts w:ascii="Arial" w:eastAsia="MS Mincho" w:hAnsi="Arial" w:cs="Arial"/>
                <w:b/>
                <w:sz w:val="20"/>
                <w:szCs w:val="20"/>
                <w:lang w:val="es-ES" w:eastAsia="es-ES"/>
              </w:rPr>
            </w:pPr>
          </w:p>
        </w:tc>
      </w:tr>
      <w:tr w:rsidR="003C5EEE" w:rsidRPr="006768EA" w14:paraId="526DE2F1" w14:textId="77777777" w:rsidTr="003C5EEE">
        <w:trPr>
          <w:trHeight w:val="287"/>
        </w:trPr>
        <w:tc>
          <w:tcPr>
            <w:tcW w:w="6681" w:type="dxa"/>
            <w:tcBorders>
              <w:top w:val="single" w:sz="4" w:space="0" w:color="auto"/>
              <w:left w:val="single" w:sz="4" w:space="0" w:color="auto"/>
              <w:bottom w:val="single" w:sz="4" w:space="0" w:color="auto"/>
              <w:right w:val="single" w:sz="4" w:space="0" w:color="auto"/>
            </w:tcBorders>
            <w:shd w:val="clear" w:color="auto" w:fill="FBE4D5"/>
            <w:hideMark/>
          </w:tcPr>
          <w:p w14:paraId="71280D4B" w14:textId="77777777" w:rsidR="003C5EEE" w:rsidRPr="006768EA" w:rsidRDefault="003C5EEE" w:rsidP="003C5EEE">
            <w:pPr>
              <w:tabs>
                <w:tab w:val="left" w:pos="8906"/>
              </w:tabs>
              <w:spacing w:after="0" w:line="240" w:lineRule="auto"/>
              <w:ind w:right="-219"/>
              <w:rPr>
                <w:rFonts w:ascii="Arial" w:eastAsia="MS Mincho" w:hAnsi="Arial" w:cs="Arial"/>
                <w:sz w:val="20"/>
                <w:szCs w:val="20"/>
                <w:lang w:val="es-ES" w:eastAsia="es-ES"/>
              </w:rPr>
            </w:pPr>
            <w:r w:rsidRPr="00476E6C">
              <w:rPr>
                <w:rFonts w:ascii="Arial" w:eastAsia="MS Mincho" w:hAnsi="Arial" w:cs="Arial"/>
                <w:sz w:val="20"/>
                <w:szCs w:val="20"/>
                <w:lang w:eastAsia="es-ES"/>
              </w:rPr>
              <w:t>Argument</w:t>
            </w:r>
            <w:r>
              <w:rPr>
                <w:rFonts w:ascii="Arial" w:eastAsia="MS Mincho" w:hAnsi="Arial" w:cs="Arial"/>
                <w:sz w:val="20"/>
                <w:szCs w:val="20"/>
                <w:lang w:eastAsia="es-ES"/>
              </w:rPr>
              <w:t>o mis</w:t>
            </w:r>
            <w:r w:rsidRPr="00476E6C">
              <w:rPr>
                <w:rFonts w:ascii="Arial" w:eastAsia="MS Mincho" w:hAnsi="Arial" w:cs="Arial"/>
                <w:sz w:val="20"/>
                <w:szCs w:val="20"/>
                <w:lang w:eastAsia="es-ES"/>
              </w:rPr>
              <w:t xml:space="preserve"> respuestas apoyándo</w:t>
            </w:r>
            <w:r>
              <w:rPr>
                <w:rFonts w:ascii="Arial" w:eastAsia="MS Mincho" w:hAnsi="Arial" w:cs="Arial"/>
                <w:sz w:val="20"/>
                <w:szCs w:val="20"/>
                <w:lang w:eastAsia="es-ES"/>
              </w:rPr>
              <w:t>me</w:t>
            </w:r>
            <w:r w:rsidRPr="00476E6C">
              <w:rPr>
                <w:rFonts w:ascii="Arial" w:eastAsia="MS Mincho" w:hAnsi="Arial" w:cs="Arial"/>
                <w:sz w:val="20"/>
                <w:szCs w:val="20"/>
                <w:lang w:eastAsia="es-ES"/>
              </w:rPr>
              <w:t xml:space="preserve"> en esquemas, dibujos y ecuaciones químicas</w:t>
            </w:r>
          </w:p>
        </w:tc>
        <w:tc>
          <w:tcPr>
            <w:tcW w:w="1030" w:type="dxa"/>
            <w:tcBorders>
              <w:top w:val="single" w:sz="4" w:space="0" w:color="auto"/>
              <w:left w:val="single" w:sz="4" w:space="0" w:color="auto"/>
              <w:bottom w:val="single" w:sz="4" w:space="0" w:color="auto"/>
              <w:right w:val="single" w:sz="4" w:space="0" w:color="auto"/>
            </w:tcBorders>
            <w:shd w:val="clear" w:color="auto" w:fill="FBE4D5"/>
          </w:tcPr>
          <w:p w14:paraId="2892D88E"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1784" w:type="dxa"/>
            <w:tcBorders>
              <w:top w:val="single" w:sz="4" w:space="0" w:color="auto"/>
              <w:left w:val="single" w:sz="4" w:space="0" w:color="auto"/>
              <w:bottom w:val="single" w:sz="4" w:space="0" w:color="auto"/>
              <w:right w:val="single" w:sz="4" w:space="0" w:color="auto"/>
            </w:tcBorders>
            <w:shd w:val="clear" w:color="auto" w:fill="FBE4D5"/>
          </w:tcPr>
          <w:p w14:paraId="248A7F0D"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846" w:type="dxa"/>
            <w:tcBorders>
              <w:top w:val="single" w:sz="4" w:space="0" w:color="auto"/>
              <w:left w:val="single" w:sz="4" w:space="0" w:color="auto"/>
              <w:bottom w:val="single" w:sz="4" w:space="0" w:color="auto"/>
              <w:right w:val="single" w:sz="4" w:space="0" w:color="auto"/>
            </w:tcBorders>
            <w:shd w:val="clear" w:color="auto" w:fill="FBE4D5"/>
          </w:tcPr>
          <w:p w14:paraId="7038E9CA" w14:textId="77777777" w:rsidR="003C5EEE" w:rsidRPr="006768EA" w:rsidRDefault="003C5EEE" w:rsidP="003C5EEE">
            <w:pPr>
              <w:tabs>
                <w:tab w:val="left" w:pos="8906"/>
              </w:tabs>
              <w:spacing w:after="0" w:line="240" w:lineRule="auto"/>
              <w:ind w:right="-188"/>
              <w:rPr>
                <w:rFonts w:ascii="Arial" w:eastAsia="MS Mincho" w:hAnsi="Arial" w:cs="Arial"/>
                <w:b/>
                <w:sz w:val="20"/>
                <w:szCs w:val="20"/>
                <w:lang w:val="es-ES" w:eastAsia="es-ES"/>
              </w:rPr>
            </w:pPr>
          </w:p>
        </w:tc>
      </w:tr>
      <w:tr w:rsidR="003C5EEE" w:rsidRPr="006768EA" w14:paraId="1B3A78C9" w14:textId="77777777" w:rsidTr="003C5EEE">
        <w:trPr>
          <w:trHeight w:val="287"/>
        </w:trPr>
        <w:tc>
          <w:tcPr>
            <w:tcW w:w="6681" w:type="dxa"/>
            <w:tcBorders>
              <w:top w:val="single" w:sz="4" w:space="0" w:color="auto"/>
              <w:left w:val="single" w:sz="4" w:space="0" w:color="auto"/>
              <w:bottom w:val="single" w:sz="4" w:space="0" w:color="auto"/>
              <w:right w:val="single" w:sz="4" w:space="0" w:color="auto"/>
            </w:tcBorders>
            <w:shd w:val="clear" w:color="auto" w:fill="FBE4D5"/>
          </w:tcPr>
          <w:p w14:paraId="5CA81B6E" w14:textId="77777777" w:rsidR="003C5EEE" w:rsidRPr="00476E6C" w:rsidRDefault="003C5EEE" w:rsidP="003C5EEE">
            <w:pPr>
              <w:tabs>
                <w:tab w:val="left" w:pos="8906"/>
              </w:tabs>
              <w:spacing w:after="0" w:line="240" w:lineRule="auto"/>
              <w:ind w:right="-219"/>
              <w:rPr>
                <w:rFonts w:ascii="Arial" w:eastAsia="MS Mincho" w:hAnsi="Arial" w:cs="Arial"/>
                <w:sz w:val="20"/>
                <w:szCs w:val="20"/>
                <w:lang w:eastAsia="es-ES"/>
              </w:rPr>
            </w:pPr>
            <w:r>
              <w:rPr>
                <w:rFonts w:ascii="Arial" w:eastAsia="MS Mincho" w:hAnsi="Arial" w:cs="Arial"/>
                <w:sz w:val="20"/>
                <w:szCs w:val="20"/>
                <w:lang w:eastAsia="es-ES"/>
              </w:rPr>
              <w:t>Explico con argumentos la ley de conservación de la masa</w:t>
            </w:r>
          </w:p>
        </w:tc>
        <w:tc>
          <w:tcPr>
            <w:tcW w:w="1030" w:type="dxa"/>
            <w:tcBorders>
              <w:top w:val="single" w:sz="4" w:space="0" w:color="auto"/>
              <w:left w:val="single" w:sz="4" w:space="0" w:color="auto"/>
              <w:bottom w:val="single" w:sz="4" w:space="0" w:color="auto"/>
              <w:right w:val="single" w:sz="4" w:space="0" w:color="auto"/>
            </w:tcBorders>
            <w:shd w:val="clear" w:color="auto" w:fill="FBE4D5"/>
          </w:tcPr>
          <w:p w14:paraId="383129AC"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1784" w:type="dxa"/>
            <w:tcBorders>
              <w:top w:val="single" w:sz="4" w:space="0" w:color="auto"/>
              <w:left w:val="single" w:sz="4" w:space="0" w:color="auto"/>
              <w:bottom w:val="single" w:sz="4" w:space="0" w:color="auto"/>
              <w:right w:val="single" w:sz="4" w:space="0" w:color="auto"/>
            </w:tcBorders>
            <w:shd w:val="clear" w:color="auto" w:fill="FBE4D5"/>
          </w:tcPr>
          <w:p w14:paraId="511875BD"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846" w:type="dxa"/>
            <w:tcBorders>
              <w:top w:val="single" w:sz="4" w:space="0" w:color="auto"/>
              <w:left w:val="single" w:sz="4" w:space="0" w:color="auto"/>
              <w:bottom w:val="single" w:sz="4" w:space="0" w:color="auto"/>
              <w:right w:val="single" w:sz="4" w:space="0" w:color="auto"/>
            </w:tcBorders>
            <w:shd w:val="clear" w:color="auto" w:fill="FBE4D5"/>
          </w:tcPr>
          <w:p w14:paraId="3269ADBA" w14:textId="77777777" w:rsidR="003C5EEE" w:rsidRPr="006768EA" w:rsidRDefault="003C5EEE" w:rsidP="003C5EEE">
            <w:pPr>
              <w:tabs>
                <w:tab w:val="left" w:pos="8906"/>
              </w:tabs>
              <w:spacing w:after="0" w:line="240" w:lineRule="auto"/>
              <w:ind w:right="-188"/>
              <w:rPr>
                <w:rFonts w:ascii="Arial" w:eastAsia="MS Mincho" w:hAnsi="Arial" w:cs="Arial"/>
                <w:b/>
                <w:sz w:val="20"/>
                <w:szCs w:val="20"/>
                <w:lang w:val="es-ES" w:eastAsia="es-ES"/>
              </w:rPr>
            </w:pPr>
          </w:p>
        </w:tc>
      </w:tr>
      <w:tr w:rsidR="003C5EEE" w:rsidRPr="006768EA" w14:paraId="09E0F9F4" w14:textId="77777777" w:rsidTr="003C5EEE">
        <w:trPr>
          <w:trHeight w:val="259"/>
        </w:trPr>
        <w:tc>
          <w:tcPr>
            <w:tcW w:w="6681" w:type="dxa"/>
            <w:tcBorders>
              <w:top w:val="single" w:sz="4" w:space="0" w:color="auto"/>
              <w:left w:val="single" w:sz="4" w:space="0" w:color="auto"/>
              <w:bottom w:val="single" w:sz="4" w:space="0" w:color="auto"/>
              <w:right w:val="single" w:sz="4" w:space="0" w:color="auto"/>
            </w:tcBorders>
            <w:shd w:val="clear" w:color="auto" w:fill="FBE4D5"/>
            <w:hideMark/>
          </w:tcPr>
          <w:p w14:paraId="2D38840C" w14:textId="77777777" w:rsidR="003C5EEE" w:rsidRPr="006768EA" w:rsidRDefault="003C5EEE" w:rsidP="003C5EEE">
            <w:pPr>
              <w:tabs>
                <w:tab w:val="left" w:pos="8906"/>
              </w:tabs>
              <w:spacing w:after="0" w:line="240" w:lineRule="auto"/>
              <w:ind w:right="-78"/>
              <w:rPr>
                <w:rFonts w:ascii="Arial" w:eastAsia="MS Mincho" w:hAnsi="Arial" w:cs="Arial"/>
                <w:b/>
                <w:bCs/>
                <w:sz w:val="20"/>
                <w:szCs w:val="20"/>
                <w:lang w:eastAsia="es-ES"/>
              </w:rPr>
            </w:pPr>
            <w:r w:rsidRPr="006768EA">
              <w:rPr>
                <w:rFonts w:ascii="Arial" w:eastAsia="Calibri" w:hAnsi="Arial" w:cs="Arial"/>
                <w:sz w:val="20"/>
                <w:szCs w:val="20"/>
              </w:rPr>
              <w:t>Selecciono información relevante que permita resolver preguntas de la guía.</w:t>
            </w:r>
          </w:p>
        </w:tc>
        <w:tc>
          <w:tcPr>
            <w:tcW w:w="1030" w:type="dxa"/>
            <w:tcBorders>
              <w:top w:val="single" w:sz="4" w:space="0" w:color="auto"/>
              <w:left w:val="single" w:sz="4" w:space="0" w:color="auto"/>
              <w:bottom w:val="single" w:sz="4" w:space="0" w:color="auto"/>
              <w:right w:val="single" w:sz="4" w:space="0" w:color="auto"/>
            </w:tcBorders>
            <w:shd w:val="clear" w:color="auto" w:fill="FBE4D5"/>
          </w:tcPr>
          <w:p w14:paraId="6C2E8FB5"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1784" w:type="dxa"/>
            <w:tcBorders>
              <w:top w:val="single" w:sz="4" w:space="0" w:color="auto"/>
              <w:left w:val="single" w:sz="4" w:space="0" w:color="auto"/>
              <w:bottom w:val="single" w:sz="4" w:space="0" w:color="auto"/>
              <w:right w:val="single" w:sz="4" w:space="0" w:color="auto"/>
            </w:tcBorders>
            <w:shd w:val="clear" w:color="auto" w:fill="FBE4D5"/>
          </w:tcPr>
          <w:p w14:paraId="514BFA4E" w14:textId="77777777" w:rsidR="003C5EEE" w:rsidRPr="006768EA" w:rsidRDefault="003C5EEE" w:rsidP="003C5EEE">
            <w:pPr>
              <w:tabs>
                <w:tab w:val="left" w:pos="8906"/>
              </w:tabs>
              <w:spacing w:after="0" w:line="240" w:lineRule="auto"/>
              <w:ind w:right="-660"/>
              <w:rPr>
                <w:rFonts w:ascii="Arial" w:eastAsia="MS Mincho" w:hAnsi="Arial" w:cs="Arial"/>
                <w:b/>
                <w:sz w:val="20"/>
                <w:szCs w:val="20"/>
                <w:lang w:val="es-ES" w:eastAsia="es-ES"/>
              </w:rPr>
            </w:pPr>
          </w:p>
        </w:tc>
        <w:tc>
          <w:tcPr>
            <w:tcW w:w="846" w:type="dxa"/>
            <w:tcBorders>
              <w:top w:val="single" w:sz="4" w:space="0" w:color="auto"/>
              <w:left w:val="single" w:sz="4" w:space="0" w:color="auto"/>
              <w:bottom w:val="single" w:sz="4" w:space="0" w:color="auto"/>
              <w:right w:val="single" w:sz="4" w:space="0" w:color="auto"/>
            </w:tcBorders>
            <w:shd w:val="clear" w:color="auto" w:fill="FBE4D5"/>
          </w:tcPr>
          <w:p w14:paraId="6ACE5D5F" w14:textId="77777777" w:rsidR="003C5EEE" w:rsidRPr="006768EA" w:rsidRDefault="003C5EEE" w:rsidP="003C5EEE">
            <w:pPr>
              <w:tabs>
                <w:tab w:val="left" w:pos="8906"/>
              </w:tabs>
              <w:spacing w:after="0" w:line="240" w:lineRule="auto"/>
              <w:ind w:right="-188"/>
              <w:rPr>
                <w:rFonts w:ascii="Arial" w:eastAsia="MS Mincho" w:hAnsi="Arial" w:cs="Arial"/>
                <w:b/>
                <w:sz w:val="20"/>
                <w:szCs w:val="20"/>
                <w:lang w:val="es-ES" w:eastAsia="es-ES"/>
              </w:rPr>
            </w:pPr>
          </w:p>
        </w:tc>
      </w:tr>
    </w:tbl>
    <w:p w14:paraId="41CC4992" w14:textId="552F3949" w:rsidR="008F5674" w:rsidRPr="008F5674" w:rsidRDefault="008F5674" w:rsidP="008F5674">
      <w:pPr>
        <w:rPr>
          <w:rFonts w:ascii="Arial" w:eastAsia="Calibri" w:hAnsi="Arial" w:cs="Arial"/>
        </w:rPr>
      </w:pPr>
    </w:p>
    <w:p w14:paraId="3D52A744" w14:textId="48746678" w:rsidR="008964B9" w:rsidRPr="00CC4607" w:rsidRDefault="008F5674" w:rsidP="00CC4607">
      <w:pPr>
        <w:rPr>
          <w:rFonts w:ascii="Arial" w:eastAsia="Calibri" w:hAnsi="Arial" w:cs="Arial"/>
        </w:rPr>
      </w:pPr>
      <w:r w:rsidRPr="00AD456F">
        <w:rPr>
          <w:rFonts w:ascii="Arial" w:eastAsia="Calibri" w:hAnsi="Arial" w:cs="Arial"/>
          <w:b/>
          <w:bCs/>
        </w:rPr>
        <w:t xml:space="preserve"> </w:t>
      </w:r>
    </w:p>
    <w:sectPr w:rsidR="008964B9" w:rsidRPr="00CC4607" w:rsidSect="004A5527">
      <w:headerReference w:type="default" r:id="rId34"/>
      <w:type w:val="continuous"/>
      <w:pgSz w:w="12240" w:h="15840" w:code="1"/>
      <w:pgMar w:top="1701" w:right="1418" w:bottom="1418" w:left="1701" w:header="51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2E0D2" w14:textId="77777777" w:rsidR="00085668" w:rsidRDefault="00085668" w:rsidP="006F6C23">
      <w:pPr>
        <w:spacing w:after="0" w:line="240" w:lineRule="auto"/>
      </w:pPr>
      <w:r>
        <w:separator/>
      </w:r>
    </w:p>
  </w:endnote>
  <w:endnote w:type="continuationSeparator" w:id="0">
    <w:p w14:paraId="49C3318A" w14:textId="77777777" w:rsidR="00085668" w:rsidRDefault="00085668" w:rsidP="006F6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swiss"/>
    <w:notTrueType/>
    <w:pitch w:val="default"/>
    <w:sig w:usb0="00000003" w:usb1="00000000" w:usb2="00000000" w:usb3="00000000" w:csb0="00000001" w:csb1="00000000"/>
  </w:font>
  <w:font w:name="HelveticaNeueLTStd-Lt">
    <w:altName w:val="Malgun Gothic"/>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14804" w14:textId="77777777" w:rsidR="00085668" w:rsidRDefault="00085668" w:rsidP="006F6C23">
      <w:pPr>
        <w:spacing w:after="0" w:line="240" w:lineRule="auto"/>
      </w:pPr>
      <w:r>
        <w:separator/>
      </w:r>
    </w:p>
  </w:footnote>
  <w:footnote w:type="continuationSeparator" w:id="0">
    <w:p w14:paraId="3298D81E" w14:textId="77777777" w:rsidR="00085668" w:rsidRDefault="00085668" w:rsidP="006F6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0" w:type="dxa"/>
      <w:tblLayout w:type="fixed"/>
      <w:tblCellMar>
        <w:left w:w="70" w:type="dxa"/>
        <w:right w:w="70" w:type="dxa"/>
      </w:tblCellMar>
      <w:tblLook w:val="01E0" w:firstRow="1" w:lastRow="1" w:firstColumn="1" w:lastColumn="1" w:noHBand="0" w:noVBand="0"/>
    </w:tblPr>
    <w:tblGrid>
      <w:gridCol w:w="1322"/>
      <w:gridCol w:w="6778"/>
      <w:gridCol w:w="810"/>
    </w:tblGrid>
    <w:tr w:rsidR="002B19C4" w:rsidRPr="002B19C4" w14:paraId="4EA58357" w14:textId="77777777" w:rsidTr="002B19C4">
      <w:trPr>
        <w:trHeight w:val="56"/>
      </w:trPr>
      <w:tc>
        <w:tcPr>
          <w:tcW w:w="1322" w:type="dxa"/>
        </w:tcPr>
        <w:p w14:paraId="0F0DFFCD" w14:textId="77777777" w:rsidR="002B19C4" w:rsidRPr="002B19C4" w:rsidRDefault="002B19C4" w:rsidP="002B19C4">
          <w:pPr>
            <w:tabs>
              <w:tab w:val="center" w:pos="4419"/>
              <w:tab w:val="right" w:pos="8838"/>
            </w:tabs>
            <w:spacing w:after="0" w:line="240" w:lineRule="auto"/>
            <w:rPr>
              <w:rFonts w:ascii="Calibri" w:eastAsia="Calibri" w:hAnsi="Calibri" w:cs="Times New Roman"/>
              <w:noProof/>
              <w:sz w:val="16"/>
              <w:lang w:eastAsia="es-CL"/>
            </w:rPr>
          </w:pPr>
          <w:r w:rsidRPr="002B19C4">
            <w:rPr>
              <w:rFonts w:ascii="Calibri" w:eastAsia="Calibri" w:hAnsi="Calibri" w:cs="Times New Roman"/>
              <w:noProof/>
              <w:sz w:val="16"/>
              <w:lang w:val="es-ES" w:eastAsia="es-ES"/>
            </w:rPr>
            <w:drawing>
              <wp:anchor distT="0" distB="0" distL="114300" distR="114300" simplePos="0" relativeHeight="251662336" behindDoc="0" locked="0" layoutInCell="1" allowOverlap="1" wp14:anchorId="3EAC92F2" wp14:editId="4726B292">
                <wp:simplePos x="0" y="0"/>
                <wp:positionH relativeFrom="column">
                  <wp:posOffset>385445</wp:posOffset>
                </wp:positionH>
                <wp:positionV relativeFrom="paragraph">
                  <wp:posOffset>-142875</wp:posOffset>
                </wp:positionV>
                <wp:extent cx="514350" cy="550069"/>
                <wp:effectExtent l="0" t="0" r="0" b="2540"/>
                <wp:wrapNone/>
                <wp:docPr id="35" name="Imagen 35" descr="C:\Users\user\AppData\Local\Microsoft\Windows\INetCache\Content.Word\Logo Corpo vertical_fond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er\AppData\Local\Microsoft\Windows\INetCache\Content.Word\Logo Corpo vertical_fond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500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78" w:type="dxa"/>
        </w:tcPr>
        <w:p w14:paraId="271B01D6" w14:textId="77777777" w:rsidR="002B19C4" w:rsidRPr="002B19C4" w:rsidRDefault="002B19C4" w:rsidP="002B19C4">
          <w:pPr>
            <w:tabs>
              <w:tab w:val="center" w:pos="4419"/>
              <w:tab w:val="right" w:pos="8838"/>
            </w:tabs>
            <w:spacing w:after="0" w:line="240" w:lineRule="auto"/>
            <w:jc w:val="center"/>
            <w:rPr>
              <w:rFonts w:ascii="Bookman Old Style" w:eastAsia="Calibri" w:hAnsi="Bookman Old Style" w:cs="Times New Roman"/>
              <w:sz w:val="16"/>
              <w:lang w:val="es-ES_tradnl"/>
            </w:rPr>
          </w:pPr>
          <w:r w:rsidRPr="002B19C4">
            <w:rPr>
              <w:rFonts w:ascii="Bookman Old Style" w:eastAsia="Calibri" w:hAnsi="Bookman Old Style" w:cs="Times New Roman"/>
              <w:sz w:val="16"/>
              <w:lang w:val="es-ES_tradnl"/>
            </w:rPr>
            <w:t xml:space="preserve">CORPORACION MUNICIPAL PARA EL DESARROLLO SOCIAL </w:t>
          </w:r>
          <w:proofErr w:type="gramStart"/>
          <w:r w:rsidRPr="002B19C4">
            <w:rPr>
              <w:rFonts w:ascii="Bookman Old Style" w:eastAsia="Calibri" w:hAnsi="Bookman Old Style" w:cs="Times New Roman"/>
              <w:sz w:val="16"/>
              <w:lang w:val="es-ES_tradnl"/>
            </w:rPr>
            <w:t>DE  VILLA</w:t>
          </w:r>
          <w:proofErr w:type="gramEnd"/>
          <w:r w:rsidRPr="002B19C4">
            <w:rPr>
              <w:rFonts w:ascii="Bookman Old Style" w:eastAsia="Calibri" w:hAnsi="Bookman Old Style" w:cs="Times New Roman"/>
              <w:sz w:val="16"/>
              <w:lang w:val="es-ES_tradnl"/>
            </w:rPr>
            <w:t xml:space="preserve"> ALEMANA</w:t>
          </w:r>
        </w:p>
        <w:p w14:paraId="52224895" w14:textId="77777777" w:rsidR="002B19C4" w:rsidRPr="002B19C4" w:rsidRDefault="002B19C4" w:rsidP="002B19C4">
          <w:pPr>
            <w:tabs>
              <w:tab w:val="center" w:pos="4419"/>
              <w:tab w:val="right" w:pos="8838"/>
            </w:tabs>
            <w:spacing w:after="0" w:line="240" w:lineRule="auto"/>
            <w:jc w:val="center"/>
            <w:rPr>
              <w:rFonts w:ascii="Bookman Old Style" w:eastAsia="Calibri" w:hAnsi="Bookman Old Style" w:cs="Times New Roman"/>
              <w:sz w:val="16"/>
              <w:lang w:val="es-ES_tradnl"/>
            </w:rPr>
          </w:pPr>
          <w:r w:rsidRPr="002B19C4">
            <w:rPr>
              <w:rFonts w:ascii="Bookman Old Style" w:eastAsia="Calibri" w:hAnsi="Bookman Old Style" w:cs="Times New Roman"/>
              <w:sz w:val="16"/>
              <w:lang w:val="es-ES_tradnl"/>
            </w:rPr>
            <w:t>LICEO BICENTENARIO TECNICO PROFESIONAL “MARY GRAHAM”</w:t>
          </w:r>
        </w:p>
        <w:p w14:paraId="08474DCE" w14:textId="77777777" w:rsidR="002B19C4" w:rsidRPr="002B19C4" w:rsidRDefault="002B19C4" w:rsidP="002B19C4">
          <w:pPr>
            <w:tabs>
              <w:tab w:val="center" w:pos="4419"/>
              <w:tab w:val="right" w:pos="8838"/>
            </w:tabs>
            <w:spacing w:after="0" w:line="240" w:lineRule="auto"/>
            <w:jc w:val="center"/>
            <w:rPr>
              <w:rFonts w:ascii="Bookman Old Style" w:eastAsia="Calibri" w:hAnsi="Bookman Old Style" w:cs="Times New Roman"/>
              <w:sz w:val="16"/>
              <w:lang w:val="es-ES_tradnl"/>
            </w:rPr>
          </w:pPr>
          <w:r w:rsidRPr="002B19C4">
            <w:rPr>
              <w:rFonts w:ascii="Bookman Old Style" w:eastAsia="Calibri" w:hAnsi="Bookman Old Style" w:cs="Times New Roman"/>
              <w:sz w:val="16"/>
              <w:lang w:val="es-ES_tradnl"/>
            </w:rPr>
            <w:t xml:space="preserve">Almirante NEFF </w:t>
          </w:r>
          <w:proofErr w:type="spellStart"/>
          <w:r w:rsidRPr="002B19C4">
            <w:rPr>
              <w:rFonts w:ascii="Bookman Old Style" w:eastAsia="Calibri" w:hAnsi="Bookman Old Style" w:cs="Times New Roman"/>
              <w:sz w:val="16"/>
              <w:lang w:val="es-ES_tradnl"/>
            </w:rPr>
            <w:t>Nº</w:t>
          </w:r>
          <w:proofErr w:type="spellEnd"/>
          <w:r w:rsidRPr="002B19C4">
            <w:rPr>
              <w:rFonts w:ascii="Bookman Old Style" w:eastAsia="Calibri" w:hAnsi="Bookman Old Style" w:cs="Times New Roman"/>
              <w:sz w:val="16"/>
              <w:lang w:val="es-ES_tradnl"/>
            </w:rPr>
            <w:t xml:space="preserve"> 655 Villa Alemana. Fono (32) 324 34 68</w:t>
          </w:r>
        </w:p>
        <w:p w14:paraId="32808ADD" w14:textId="77777777" w:rsidR="002B19C4" w:rsidRPr="002B19C4" w:rsidRDefault="002B19C4" w:rsidP="002B19C4">
          <w:pPr>
            <w:tabs>
              <w:tab w:val="center" w:pos="4419"/>
              <w:tab w:val="right" w:pos="8838"/>
            </w:tabs>
            <w:spacing w:after="0" w:line="240" w:lineRule="auto"/>
            <w:jc w:val="center"/>
            <w:rPr>
              <w:rFonts w:ascii="Bookman Old Style" w:eastAsia="Calibri" w:hAnsi="Bookman Old Style" w:cs="Times New Roman"/>
              <w:sz w:val="16"/>
              <w:lang w:val="es-ES_tradnl"/>
            </w:rPr>
          </w:pPr>
          <w:r w:rsidRPr="002B19C4">
            <w:rPr>
              <w:rFonts w:ascii="Bookman Old Style" w:eastAsia="Calibri" w:hAnsi="Bookman Old Style" w:cs="Times New Roman"/>
              <w:sz w:val="16"/>
              <w:lang w:val="es-ES_tradnl"/>
            </w:rPr>
            <w:t xml:space="preserve">Porvenir </w:t>
          </w:r>
          <w:proofErr w:type="spellStart"/>
          <w:r w:rsidRPr="002B19C4">
            <w:rPr>
              <w:rFonts w:ascii="Bookman Old Style" w:eastAsia="Calibri" w:hAnsi="Bookman Old Style" w:cs="Times New Roman"/>
              <w:sz w:val="16"/>
              <w:lang w:val="es-ES_tradnl"/>
            </w:rPr>
            <w:t>Nº</w:t>
          </w:r>
          <w:proofErr w:type="spellEnd"/>
          <w:r w:rsidRPr="002B19C4">
            <w:rPr>
              <w:rFonts w:ascii="Bookman Old Style" w:eastAsia="Calibri" w:hAnsi="Bookman Old Style" w:cs="Times New Roman"/>
              <w:sz w:val="16"/>
              <w:lang w:val="es-ES_tradnl"/>
            </w:rPr>
            <w:t xml:space="preserve"> 1165 Villa Alemana Fono (32) 3243469</w:t>
          </w:r>
        </w:p>
      </w:tc>
      <w:tc>
        <w:tcPr>
          <w:tcW w:w="810" w:type="dxa"/>
        </w:tcPr>
        <w:p w14:paraId="085C0E84" w14:textId="77777777" w:rsidR="002B19C4" w:rsidRPr="002B19C4" w:rsidRDefault="002B19C4" w:rsidP="002B19C4">
          <w:pPr>
            <w:tabs>
              <w:tab w:val="center" w:pos="4419"/>
              <w:tab w:val="right" w:pos="8838"/>
            </w:tabs>
            <w:spacing w:after="0" w:line="240" w:lineRule="auto"/>
            <w:jc w:val="center"/>
            <w:rPr>
              <w:rFonts w:ascii="Calibri" w:eastAsia="Calibri" w:hAnsi="Calibri" w:cs="Times New Roman"/>
              <w:sz w:val="16"/>
              <w:lang w:val="es-ES_tradnl"/>
            </w:rPr>
          </w:pPr>
          <w:r w:rsidRPr="002B19C4">
            <w:rPr>
              <w:rFonts w:ascii="Calibri" w:eastAsia="Calibri" w:hAnsi="Calibri" w:cs="Times New Roman"/>
              <w:noProof/>
              <w:lang w:val="es-ES" w:eastAsia="es-ES"/>
            </w:rPr>
            <w:drawing>
              <wp:anchor distT="0" distB="0" distL="114300" distR="114300" simplePos="0" relativeHeight="251661312" behindDoc="1" locked="0" layoutInCell="1" allowOverlap="1" wp14:anchorId="52A61CA1" wp14:editId="4F5A4095">
                <wp:simplePos x="0" y="0"/>
                <wp:positionH relativeFrom="column">
                  <wp:posOffset>125095</wp:posOffset>
                </wp:positionH>
                <wp:positionV relativeFrom="paragraph">
                  <wp:posOffset>-151765</wp:posOffset>
                </wp:positionV>
                <wp:extent cx="438150" cy="559340"/>
                <wp:effectExtent l="0" t="0" r="0" b="0"/>
                <wp:wrapNone/>
                <wp:docPr id="36" name="Imagen 3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pic:cNvPicPr>
                          <a:picLocks noChangeAspect="1" noChangeArrowheads="1"/>
                        </pic:cNvPicPr>
                      </pic:nvPicPr>
                      <pic:blipFill>
                        <a:blip r:embed="rId2">
                          <a:lum bright="10000" contrast="40000"/>
                          <a:extLst>
                            <a:ext uri="{28A0092B-C50C-407E-A947-70E740481C1C}">
                              <a14:useLocalDpi xmlns:a14="http://schemas.microsoft.com/office/drawing/2010/main" val="0"/>
                            </a:ext>
                          </a:extLst>
                        </a:blip>
                        <a:srcRect r="73193" b="58998"/>
                        <a:stretch>
                          <a:fillRect/>
                        </a:stretch>
                      </pic:blipFill>
                      <pic:spPr bwMode="auto">
                        <a:xfrm>
                          <a:off x="0" y="0"/>
                          <a:ext cx="438150" cy="559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D5D9887" w14:textId="77777777" w:rsidR="00C060E4" w:rsidRDefault="00C060E4" w:rsidP="00BB0B6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15AE"/>
      </v:shape>
    </w:pict>
  </w:numPicBullet>
  <w:abstractNum w:abstractNumId="0" w15:restartNumberingAfterBreak="0">
    <w:nsid w:val="00FF57A1"/>
    <w:multiLevelType w:val="hybridMultilevel"/>
    <w:tmpl w:val="F084A9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D232CCF"/>
    <w:multiLevelType w:val="hybridMultilevel"/>
    <w:tmpl w:val="D2989D5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7434C0"/>
    <w:multiLevelType w:val="hybridMultilevel"/>
    <w:tmpl w:val="D900787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FFC657F"/>
    <w:multiLevelType w:val="hybridMultilevel"/>
    <w:tmpl w:val="1E7A7A0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05F3761"/>
    <w:multiLevelType w:val="hybridMultilevel"/>
    <w:tmpl w:val="4E9ACAEC"/>
    <w:lvl w:ilvl="0" w:tplc="4516D7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CA354D0"/>
    <w:multiLevelType w:val="hybridMultilevel"/>
    <w:tmpl w:val="D0AE26D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9862D0C"/>
    <w:multiLevelType w:val="hybridMultilevel"/>
    <w:tmpl w:val="90069FFA"/>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9D63E4D"/>
    <w:multiLevelType w:val="hybridMultilevel"/>
    <w:tmpl w:val="C3809496"/>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8" w15:restartNumberingAfterBreak="0">
    <w:nsid w:val="2A4008D7"/>
    <w:multiLevelType w:val="hybridMultilevel"/>
    <w:tmpl w:val="C8D8BC1C"/>
    <w:lvl w:ilvl="0" w:tplc="340A0011">
      <w:start w:val="1"/>
      <w:numFmt w:val="decimal"/>
      <w:lvlText w:val="%1)"/>
      <w:lvlJc w:val="left"/>
      <w:pPr>
        <w:ind w:left="360" w:hanging="360"/>
      </w:pPr>
    </w:lvl>
    <w:lvl w:ilvl="1" w:tplc="340A0019">
      <w:start w:val="1"/>
      <w:numFmt w:val="lowerLetter"/>
      <w:lvlText w:val="%2."/>
      <w:lvlJc w:val="left"/>
      <w:pPr>
        <w:ind w:left="502" w:hanging="360"/>
      </w:pPr>
    </w:lvl>
    <w:lvl w:ilvl="2" w:tplc="340A001B">
      <w:start w:val="1"/>
      <w:numFmt w:val="lowerRoman"/>
      <w:lvlText w:val="%3."/>
      <w:lvlJc w:val="right"/>
      <w:pPr>
        <w:ind w:left="1172"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BF224E7"/>
    <w:multiLevelType w:val="hybridMultilevel"/>
    <w:tmpl w:val="9470F7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DE6878"/>
    <w:multiLevelType w:val="hybridMultilevel"/>
    <w:tmpl w:val="8F08AF2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9040546"/>
    <w:multiLevelType w:val="hybridMultilevel"/>
    <w:tmpl w:val="CE040E3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AC97660"/>
    <w:multiLevelType w:val="hybridMultilevel"/>
    <w:tmpl w:val="113A235C"/>
    <w:lvl w:ilvl="0" w:tplc="F63E5140">
      <w:start w:val="1"/>
      <w:numFmt w:val="lowerLetter"/>
      <w:lvlText w:val="%1."/>
      <w:lvlJc w:val="left"/>
      <w:pPr>
        <w:ind w:left="502"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B915ABB"/>
    <w:multiLevelType w:val="hybridMultilevel"/>
    <w:tmpl w:val="2E4C7F6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CDB5FD1"/>
    <w:multiLevelType w:val="hybridMultilevel"/>
    <w:tmpl w:val="F402A40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75C4C66"/>
    <w:multiLevelType w:val="multilevel"/>
    <w:tmpl w:val="3278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13686D"/>
    <w:multiLevelType w:val="hybridMultilevel"/>
    <w:tmpl w:val="AA7600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4F0412C"/>
    <w:multiLevelType w:val="hybridMultilevel"/>
    <w:tmpl w:val="7774FBE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5556ED2"/>
    <w:multiLevelType w:val="hybridMultilevel"/>
    <w:tmpl w:val="9B48B58E"/>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9" w15:restartNumberingAfterBreak="0">
    <w:nsid w:val="589F0B68"/>
    <w:multiLevelType w:val="hybridMultilevel"/>
    <w:tmpl w:val="0598D694"/>
    <w:lvl w:ilvl="0" w:tplc="340A0017">
      <w:start w:val="1"/>
      <w:numFmt w:val="lowerLetter"/>
      <w:lvlText w:val="%1)"/>
      <w:lvlJc w:val="left"/>
      <w:pPr>
        <w:ind w:left="502" w:hanging="360"/>
      </w:pPr>
      <w:rPr>
        <w:rFont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0" w15:restartNumberingAfterBreak="0">
    <w:nsid w:val="6FB11B35"/>
    <w:multiLevelType w:val="hybridMultilevel"/>
    <w:tmpl w:val="F904C0F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7E267AD"/>
    <w:multiLevelType w:val="hybridMultilevel"/>
    <w:tmpl w:val="B9D0D67A"/>
    <w:lvl w:ilvl="0" w:tplc="A9EC4782">
      <w:start w:val="1"/>
      <w:numFmt w:val="lowerLetter"/>
      <w:lvlText w:val="%1)"/>
      <w:lvlJc w:val="left"/>
      <w:pPr>
        <w:ind w:left="720" w:hanging="360"/>
      </w:pPr>
      <w:rPr>
        <w:rFonts w:asciiTheme="minorHAns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93073BE"/>
    <w:multiLevelType w:val="hybridMultilevel"/>
    <w:tmpl w:val="A0F8C610"/>
    <w:lvl w:ilvl="0" w:tplc="1E46EBBE">
      <w:start w:val="1"/>
      <w:numFmt w:val="decimal"/>
      <w:lvlText w:val="%1)"/>
      <w:lvlJc w:val="left"/>
      <w:pPr>
        <w:ind w:left="720" w:hanging="360"/>
      </w:pPr>
      <w:rPr>
        <w:rFonts w:eastAsiaTheme="minorHAnsi" w:hint="default"/>
        <w:color w:val="000000"/>
        <w:sz w:val="2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C74478A"/>
    <w:multiLevelType w:val="hybridMultilevel"/>
    <w:tmpl w:val="FCE23146"/>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8"/>
  </w:num>
  <w:num w:numId="3">
    <w:abstractNumId w:val="3"/>
  </w:num>
  <w:num w:numId="4">
    <w:abstractNumId w:val="5"/>
  </w:num>
  <w:num w:numId="5">
    <w:abstractNumId w:val="9"/>
  </w:num>
  <w:num w:numId="6">
    <w:abstractNumId w:val="0"/>
  </w:num>
  <w:num w:numId="7">
    <w:abstractNumId w:val="13"/>
  </w:num>
  <w:num w:numId="8">
    <w:abstractNumId w:val="7"/>
  </w:num>
  <w:num w:numId="9">
    <w:abstractNumId w:val="2"/>
  </w:num>
  <w:num w:numId="10">
    <w:abstractNumId w:val="6"/>
  </w:num>
  <w:num w:numId="11">
    <w:abstractNumId w:val="19"/>
  </w:num>
  <w:num w:numId="12">
    <w:abstractNumId w:val="10"/>
  </w:num>
  <w:num w:numId="13">
    <w:abstractNumId w:val="17"/>
  </w:num>
  <w:num w:numId="14">
    <w:abstractNumId w:val="21"/>
  </w:num>
  <w:num w:numId="15">
    <w:abstractNumId w:val="20"/>
  </w:num>
  <w:num w:numId="16">
    <w:abstractNumId w:val="8"/>
  </w:num>
  <w:num w:numId="17">
    <w:abstractNumId w:val="12"/>
  </w:num>
  <w:num w:numId="18">
    <w:abstractNumId w:val="23"/>
  </w:num>
  <w:num w:numId="19">
    <w:abstractNumId w:val="22"/>
  </w:num>
  <w:num w:numId="20">
    <w:abstractNumId w:val="16"/>
  </w:num>
  <w:num w:numId="21">
    <w:abstractNumId w:val="11"/>
  </w:num>
  <w:num w:numId="22">
    <w:abstractNumId w:val="1"/>
  </w:num>
  <w:num w:numId="23">
    <w:abstractNumId w:val="14"/>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C23"/>
    <w:rsid w:val="00000B9B"/>
    <w:rsid w:val="000261E4"/>
    <w:rsid w:val="00030036"/>
    <w:rsid w:val="000408CC"/>
    <w:rsid w:val="00043958"/>
    <w:rsid w:val="00046F8A"/>
    <w:rsid w:val="00053B40"/>
    <w:rsid w:val="000606E9"/>
    <w:rsid w:val="0007317E"/>
    <w:rsid w:val="00085668"/>
    <w:rsid w:val="000858BE"/>
    <w:rsid w:val="00086C8F"/>
    <w:rsid w:val="000C1AA6"/>
    <w:rsid w:val="000D6F31"/>
    <w:rsid w:val="00105913"/>
    <w:rsid w:val="00112572"/>
    <w:rsid w:val="0011300E"/>
    <w:rsid w:val="00157D22"/>
    <w:rsid w:val="00160266"/>
    <w:rsid w:val="001640DD"/>
    <w:rsid w:val="00166851"/>
    <w:rsid w:val="00171178"/>
    <w:rsid w:val="00171ABA"/>
    <w:rsid w:val="001A3419"/>
    <w:rsid w:val="001B4DC6"/>
    <w:rsid w:val="001B5D31"/>
    <w:rsid w:val="001D311B"/>
    <w:rsid w:val="001E4FA4"/>
    <w:rsid w:val="001E77F7"/>
    <w:rsid w:val="001F1D48"/>
    <w:rsid w:val="0020496E"/>
    <w:rsid w:val="00206E40"/>
    <w:rsid w:val="00264067"/>
    <w:rsid w:val="00277225"/>
    <w:rsid w:val="00292906"/>
    <w:rsid w:val="00294100"/>
    <w:rsid w:val="002956A5"/>
    <w:rsid w:val="002A6481"/>
    <w:rsid w:val="002B19C4"/>
    <w:rsid w:val="002B5807"/>
    <w:rsid w:val="002C400B"/>
    <w:rsid w:val="00332429"/>
    <w:rsid w:val="003404E7"/>
    <w:rsid w:val="0037172E"/>
    <w:rsid w:val="00376007"/>
    <w:rsid w:val="00377377"/>
    <w:rsid w:val="00394D07"/>
    <w:rsid w:val="003C5EEE"/>
    <w:rsid w:val="003D5A79"/>
    <w:rsid w:val="00410612"/>
    <w:rsid w:val="00433E49"/>
    <w:rsid w:val="00445AC5"/>
    <w:rsid w:val="0045237E"/>
    <w:rsid w:val="004575AC"/>
    <w:rsid w:val="0047471D"/>
    <w:rsid w:val="00476E6C"/>
    <w:rsid w:val="00492E09"/>
    <w:rsid w:val="004A31AB"/>
    <w:rsid w:val="004A5527"/>
    <w:rsid w:val="004D52DB"/>
    <w:rsid w:val="004E026E"/>
    <w:rsid w:val="004E29CE"/>
    <w:rsid w:val="00502EEA"/>
    <w:rsid w:val="00552E72"/>
    <w:rsid w:val="00566D7E"/>
    <w:rsid w:val="005672F5"/>
    <w:rsid w:val="0057151B"/>
    <w:rsid w:val="00606158"/>
    <w:rsid w:val="00621769"/>
    <w:rsid w:val="00621EA3"/>
    <w:rsid w:val="00633A7A"/>
    <w:rsid w:val="00641CEF"/>
    <w:rsid w:val="0064307D"/>
    <w:rsid w:val="00647E96"/>
    <w:rsid w:val="00650B3C"/>
    <w:rsid w:val="00663192"/>
    <w:rsid w:val="006768EA"/>
    <w:rsid w:val="006849CA"/>
    <w:rsid w:val="0068500D"/>
    <w:rsid w:val="006A236C"/>
    <w:rsid w:val="006A47E5"/>
    <w:rsid w:val="006D7ECB"/>
    <w:rsid w:val="006E4B9B"/>
    <w:rsid w:val="006F4B4A"/>
    <w:rsid w:val="006F6C23"/>
    <w:rsid w:val="006F6FC1"/>
    <w:rsid w:val="00700B22"/>
    <w:rsid w:val="007233EA"/>
    <w:rsid w:val="00741E15"/>
    <w:rsid w:val="00750325"/>
    <w:rsid w:val="00751410"/>
    <w:rsid w:val="007757C0"/>
    <w:rsid w:val="00792AD3"/>
    <w:rsid w:val="007C71BF"/>
    <w:rsid w:val="007E3DCC"/>
    <w:rsid w:val="008047D9"/>
    <w:rsid w:val="00807906"/>
    <w:rsid w:val="00807A2A"/>
    <w:rsid w:val="00816972"/>
    <w:rsid w:val="0084104B"/>
    <w:rsid w:val="008579A7"/>
    <w:rsid w:val="00865E9A"/>
    <w:rsid w:val="0087096F"/>
    <w:rsid w:val="00870BBB"/>
    <w:rsid w:val="00885347"/>
    <w:rsid w:val="008964B9"/>
    <w:rsid w:val="008F1047"/>
    <w:rsid w:val="008F5674"/>
    <w:rsid w:val="008F742E"/>
    <w:rsid w:val="00920C26"/>
    <w:rsid w:val="0096109E"/>
    <w:rsid w:val="00964197"/>
    <w:rsid w:val="00971791"/>
    <w:rsid w:val="00976FF4"/>
    <w:rsid w:val="009811EB"/>
    <w:rsid w:val="009A2073"/>
    <w:rsid w:val="009B003C"/>
    <w:rsid w:val="009B44FC"/>
    <w:rsid w:val="009D5BE1"/>
    <w:rsid w:val="009D6DA2"/>
    <w:rsid w:val="009F04BF"/>
    <w:rsid w:val="00A42CD8"/>
    <w:rsid w:val="00A43AEA"/>
    <w:rsid w:val="00A44FE5"/>
    <w:rsid w:val="00A5571C"/>
    <w:rsid w:val="00A57802"/>
    <w:rsid w:val="00A66F66"/>
    <w:rsid w:val="00A85BB0"/>
    <w:rsid w:val="00A92FBC"/>
    <w:rsid w:val="00AA2656"/>
    <w:rsid w:val="00AB1034"/>
    <w:rsid w:val="00AB12C5"/>
    <w:rsid w:val="00AC0056"/>
    <w:rsid w:val="00AD088F"/>
    <w:rsid w:val="00AD456F"/>
    <w:rsid w:val="00AD5B47"/>
    <w:rsid w:val="00B235B2"/>
    <w:rsid w:val="00B33811"/>
    <w:rsid w:val="00B613E8"/>
    <w:rsid w:val="00B63766"/>
    <w:rsid w:val="00B76D35"/>
    <w:rsid w:val="00BA5555"/>
    <w:rsid w:val="00BB0B68"/>
    <w:rsid w:val="00BC2C13"/>
    <w:rsid w:val="00BF3AA8"/>
    <w:rsid w:val="00C060E4"/>
    <w:rsid w:val="00C333CB"/>
    <w:rsid w:val="00C33CE5"/>
    <w:rsid w:val="00C56E54"/>
    <w:rsid w:val="00C75B60"/>
    <w:rsid w:val="00C81A21"/>
    <w:rsid w:val="00C95170"/>
    <w:rsid w:val="00CA4869"/>
    <w:rsid w:val="00CB0ABE"/>
    <w:rsid w:val="00CC4607"/>
    <w:rsid w:val="00CD3EAD"/>
    <w:rsid w:val="00CF0CF9"/>
    <w:rsid w:val="00CF1096"/>
    <w:rsid w:val="00CF4BF2"/>
    <w:rsid w:val="00D0237E"/>
    <w:rsid w:val="00D17E8A"/>
    <w:rsid w:val="00D51F52"/>
    <w:rsid w:val="00D66767"/>
    <w:rsid w:val="00D75CC5"/>
    <w:rsid w:val="00D9153B"/>
    <w:rsid w:val="00D91BB9"/>
    <w:rsid w:val="00D97AF3"/>
    <w:rsid w:val="00DC28C3"/>
    <w:rsid w:val="00DD38C1"/>
    <w:rsid w:val="00DE3253"/>
    <w:rsid w:val="00DF4835"/>
    <w:rsid w:val="00E149A1"/>
    <w:rsid w:val="00E271C1"/>
    <w:rsid w:val="00E306CA"/>
    <w:rsid w:val="00E330CF"/>
    <w:rsid w:val="00E352A3"/>
    <w:rsid w:val="00E436A3"/>
    <w:rsid w:val="00E71A28"/>
    <w:rsid w:val="00EA3AEB"/>
    <w:rsid w:val="00EB22DC"/>
    <w:rsid w:val="00EC6539"/>
    <w:rsid w:val="00ED51CE"/>
    <w:rsid w:val="00EE1C7D"/>
    <w:rsid w:val="00EE5379"/>
    <w:rsid w:val="00EF1270"/>
    <w:rsid w:val="00EF4DF5"/>
    <w:rsid w:val="00F10927"/>
    <w:rsid w:val="00F1122A"/>
    <w:rsid w:val="00F17329"/>
    <w:rsid w:val="00F40743"/>
    <w:rsid w:val="00F4378C"/>
    <w:rsid w:val="00F90A58"/>
    <w:rsid w:val="00FD3300"/>
    <w:rsid w:val="00FE5A7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0A7AB"/>
  <w15:docId w15:val="{8ED8C019-9F2B-46D6-8AFE-ADCF8A9E1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4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F6C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C23"/>
    <w:rPr>
      <w:rFonts w:ascii="Tahoma" w:hAnsi="Tahoma" w:cs="Tahoma"/>
      <w:sz w:val="16"/>
      <w:szCs w:val="16"/>
    </w:rPr>
  </w:style>
  <w:style w:type="paragraph" w:styleId="Encabezado">
    <w:name w:val="header"/>
    <w:basedOn w:val="Normal"/>
    <w:link w:val="EncabezadoCar"/>
    <w:unhideWhenUsed/>
    <w:rsid w:val="006F6C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F6C23"/>
  </w:style>
  <w:style w:type="paragraph" w:styleId="Piedepgina">
    <w:name w:val="footer"/>
    <w:basedOn w:val="Normal"/>
    <w:link w:val="PiedepginaCar"/>
    <w:uiPriority w:val="99"/>
    <w:unhideWhenUsed/>
    <w:rsid w:val="006F6C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6C23"/>
  </w:style>
  <w:style w:type="paragraph" w:styleId="Textoindependiente2">
    <w:name w:val="Body Text 2"/>
    <w:basedOn w:val="Normal"/>
    <w:link w:val="Textoindependiente2Car"/>
    <w:rsid w:val="006F6C23"/>
    <w:pPr>
      <w:spacing w:after="0" w:line="240" w:lineRule="auto"/>
    </w:pPr>
    <w:rPr>
      <w:rFonts w:ascii="Arial" w:eastAsia="Times New Roman" w:hAnsi="Arial" w:cs="Times New Roman"/>
      <w:sz w:val="16"/>
      <w:szCs w:val="20"/>
      <w:lang w:val="es-ES_tradnl" w:eastAsia="es-ES"/>
    </w:rPr>
  </w:style>
  <w:style w:type="character" w:customStyle="1" w:styleId="Textoindependiente2Car">
    <w:name w:val="Texto independiente 2 Car"/>
    <w:basedOn w:val="Fuentedeprrafopredeter"/>
    <w:link w:val="Textoindependiente2"/>
    <w:rsid w:val="006F6C23"/>
    <w:rPr>
      <w:rFonts w:ascii="Arial" w:eastAsia="Times New Roman" w:hAnsi="Arial" w:cs="Times New Roman"/>
      <w:sz w:val="16"/>
      <w:szCs w:val="20"/>
      <w:lang w:val="es-ES_tradnl" w:eastAsia="es-ES"/>
    </w:rPr>
  </w:style>
  <w:style w:type="table" w:styleId="Tablaconcuadrcula">
    <w:name w:val="Table Grid"/>
    <w:basedOn w:val="Tablanormal"/>
    <w:uiPriority w:val="39"/>
    <w:rsid w:val="006F6C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F1122A"/>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A66F66"/>
    <w:pPr>
      <w:ind w:left="720"/>
      <w:contextualSpacing/>
    </w:pPr>
  </w:style>
  <w:style w:type="paragraph" w:customStyle="1" w:styleId="Default">
    <w:name w:val="Default"/>
    <w:rsid w:val="00E330CF"/>
    <w:pPr>
      <w:autoSpaceDE w:val="0"/>
      <w:autoSpaceDN w:val="0"/>
      <w:adjustRightInd w:val="0"/>
      <w:spacing w:after="0" w:line="240" w:lineRule="auto"/>
    </w:pPr>
    <w:rPr>
      <w:rFonts w:ascii="Open Sans" w:hAnsi="Open Sans" w:cs="Open Sans"/>
      <w:color w:val="000000"/>
      <w:sz w:val="24"/>
      <w:szCs w:val="24"/>
    </w:rPr>
  </w:style>
  <w:style w:type="paragraph" w:customStyle="1" w:styleId="Pa8">
    <w:name w:val="Pa8"/>
    <w:basedOn w:val="Default"/>
    <w:next w:val="Default"/>
    <w:uiPriority w:val="99"/>
    <w:rsid w:val="005672F5"/>
    <w:pPr>
      <w:spacing w:line="211" w:lineRule="atLeast"/>
    </w:pPr>
    <w:rPr>
      <w:rFonts w:cstheme="minorBidi"/>
      <w:color w:val="auto"/>
    </w:rPr>
  </w:style>
  <w:style w:type="character" w:styleId="Hipervnculo">
    <w:name w:val="Hyperlink"/>
    <w:basedOn w:val="Fuentedeprrafopredeter"/>
    <w:uiPriority w:val="99"/>
    <w:semiHidden/>
    <w:unhideWhenUsed/>
    <w:rsid w:val="002956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18317">
      <w:bodyDiv w:val="1"/>
      <w:marLeft w:val="0"/>
      <w:marRight w:val="0"/>
      <w:marTop w:val="0"/>
      <w:marBottom w:val="0"/>
      <w:divBdr>
        <w:top w:val="none" w:sz="0" w:space="0" w:color="auto"/>
        <w:left w:val="none" w:sz="0" w:space="0" w:color="auto"/>
        <w:bottom w:val="none" w:sz="0" w:space="0" w:color="auto"/>
        <w:right w:val="none" w:sz="0" w:space="0" w:color="auto"/>
      </w:divBdr>
    </w:div>
    <w:div w:id="585915949">
      <w:bodyDiv w:val="1"/>
      <w:marLeft w:val="0"/>
      <w:marRight w:val="0"/>
      <w:marTop w:val="0"/>
      <w:marBottom w:val="0"/>
      <w:divBdr>
        <w:top w:val="none" w:sz="0" w:space="0" w:color="auto"/>
        <w:left w:val="none" w:sz="0" w:space="0" w:color="auto"/>
        <w:bottom w:val="none" w:sz="0" w:space="0" w:color="auto"/>
        <w:right w:val="none" w:sz="0" w:space="0" w:color="auto"/>
      </w:divBdr>
    </w:div>
    <w:div w:id="706833175">
      <w:bodyDiv w:val="1"/>
      <w:marLeft w:val="0"/>
      <w:marRight w:val="0"/>
      <w:marTop w:val="0"/>
      <w:marBottom w:val="0"/>
      <w:divBdr>
        <w:top w:val="none" w:sz="0" w:space="0" w:color="auto"/>
        <w:left w:val="none" w:sz="0" w:space="0" w:color="auto"/>
        <w:bottom w:val="none" w:sz="0" w:space="0" w:color="auto"/>
        <w:right w:val="none" w:sz="0" w:space="0" w:color="auto"/>
      </w:divBdr>
    </w:div>
    <w:div w:id="1440221218">
      <w:bodyDiv w:val="1"/>
      <w:marLeft w:val="0"/>
      <w:marRight w:val="0"/>
      <w:marTop w:val="0"/>
      <w:marBottom w:val="0"/>
      <w:divBdr>
        <w:top w:val="none" w:sz="0" w:space="0" w:color="auto"/>
        <w:left w:val="none" w:sz="0" w:space="0" w:color="auto"/>
        <w:bottom w:val="none" w:sz="0" w:space="0" w:color="auto"/>
        <w:right w:val="none" w:sz="0" w:space="0" w:color="auto"/>
      </w:divBdr>
      <w:divsChild>
        <w:div w:id="1228614860">
          <w:marLeft w:val="0"/>
          <w:marRight w:val="0"/>
          <w:marTop w:val="0"/>
          <w:marBottom w:val="0"/>
          <w:divBdr>
            <w:top w:val="none" w:sz="0" w:space="0" w:color="auto"/>
            <w:left w:val="none" w:sz="0" w:space="0" w:color="auto"/>
            <w:bottom w:val="none" w:sz="0" w:space="0" w:color="auto"/>
            <w:right w:val="none" w:sz="0" w:space="0" w:color="auto"/>
          </w:divBdr>
        </w:div>
        <w:div w:id="498932938">
          <w:marLeft w:val="0"/>
          <w:marRight w:val="0"/>
          <w:marTop w:val="0"/>
          <w:marBottom w:val="0"/>
          <w:divBdr>
            <w:top w:val="none" w:sz="0" w:space="0" w:color="auto"/>
            <w:left w:val="none" w:sz="0" w:space="0" w:color="auto"/>
            <w:bottom w:val="none" w:sz="0" w:space="0" w:color="auto"/>
            <w:right w:val="none" w:sz="0" w:space="0" w:color="auto"/>
          </w:divBdr>
        </w:div>
        <w:div w:id="2088991625">
          <w:marLeft w:val="0"/>
          <w:marRight w:val="0"/>
          <w:marTop w:val="0"/>
          <w:marBottom w:val="0"/>
          <w:divBdr>
            <w:top w:val="none" w:sz="0" w:space="0" w:color="auto"/>
            <w:left w:val="none" w:sz="0" w:space="0" w:color="auto"/>
            <w:bottom w:val="none" w:sz="0" w:space="0" w:color="auto"/>
            <w:right w:val="none" w:sz="0" w:space="0" w:color="auto"/>
          </w:divBdr>
        </w:div>
      </w:divsChild>
    </w:div>
    <w:div w:id="1692875573">
      <w:bodyDiv w:val="1"/>
      <w:marLeft w:val="0"/>
      <w:marRight w:val="0"/>
      <w:marTop w:val="0"/>
      <w:marBottom w:val="0"/>
      <w:divBdr>
        <w:top w:val="none" w:sz="0" w:space="0" w:color="auto"/>
        <w:left w:val="none" w:sz="0" w:space="0" w:color="auto"/>
        <w:bottom w:val="none" w:sz="0" w:space="0" w:color="auto"/>
        <w:right w:val="none" w:sz="0" w:space="0" w:color="auto"/>
      </w:divBdr>
      <w:divsChild>
        <w:div w:id="125851489">
          <w:marLeft w:val="0"/>
          <w:marRight w:val="0"/>
          <w:marTop w:val="450"/>
          <w:marBottom w:val="450"/>
          <w:divBdr>
            <w:top w:val="single" w:sz="18" w:space="19" w:color="87868A"/>
            <w:left w:val="single" w:sz="18" w:space="19" w:color="87868A"/>
            <w:bottom w:val="single" w:sz="18" w:space="19" w:color="87868A"/>
            <w:right w:val="single" w:sz="18" w:space="19" w:color="87868A"/>
          </w:divBdr>
        </w:div>
        <w:div w:id="693116943">
          <w:marLeft w:val="0"/>
          <w:marRight w:val="0"/>
          <w:marTop w:val="450"/>
          <w:marBottom w:val="450"/>
          <w:divBdr>
            <w:top w:val="single" w:sz="18" w:space="19" w:color="87868A"/>
            <w:left w:val="single" w:sz="18" w:space="19" w:color="87868A"/>
            <w:bottom w:val="single" w:sz="18" w:space="19" w:color="87868A"/>
            <w:right w:val="single" w:sz="18" w:space="19" w:color="87868A"/>
          </w:divBdr>
        </w:div>
      </w:divsChild>
    </w:div>
    <w:div w:id="1739739760">
      <w:bodyDiv w:val="1"/>
      <w:marLeft w:val="0"/>
      <w:marRight w:val="0"/>
      <w:marTop w:val="0"/>
      <w:marBottom w:val="0"/>
      <w:divBdr>
        <w:top w:val="none" w:sz="0" w:space="0" w:color="auto"/>
        <w:left w:val="none" w:sz="0" w:space="0" w:color="auto"/>
        <w:bottom w:val="none" w:sz="0" w:space="0" w:color="auto"/>
        <w:right w:val="none" w:sz="0" w:space="0" w:color="auto"/>
      </w:divBdr>
      <w:divsChild>
        <w:div w:id="575475799">
          <w:marLeft w:val="0"/>
          <w:marRight w:val="0"/>
          <w:marTop w:val="0"/>
          <w:marBottom w:val="0"/>
          <w:divBdr>
            <w:top w:val="none" w:sz="0" w:space="0" w:color="auto"/>
            <w:left w:val="none" w:sz="0" w:space="0" w:color="auto"/>
            <w:bottom w:val="none" w:sz="0" w:space="0" w:color="auto"/>
            <w:right w:val="none" w:sz="0" w:space="0" w:color="auto"/>
          </w:divBdr>
        </w:div>
        <w:div w:id="1483963313">
          <w:marLeft w:val="0"/>
          <w:marRight w:val="0"/>
          <w:marTop w:val="0"/>
          <w:marBottom w:val="0"/>
          <w:divBdr>
            <w:top w:val="none" w:sz="0" w:space="0" w:color="auto"/>
            <w:left w:val="none" w:sz="0" w:space="0" w:color="auto"/>
            <w:bottom w:val="none" w:sz="0" w:space="0" w:color="auto"/>
            <w:right w:val="none" w:sz="0" w:space="0" w:color="auto"/>
          </w:divBdr>
        </w:div>
        <w:div w:id="1834879124">
          <w:marLeft w:val="0"/>
          <w:marRight w:val="0"/>
          <w:marTop w:val="0"/>
          <w:marBottom w:val="0"/>
          <w:divBdr>
            <w:top w:val="none" w:sz="0" w:space="0" w:color="auto"/>
            <w:left w:val="none" w:sz="0" w:space="0" w:color="auto"/>
            <w:bottom w:val="none" w:sz="0" w:space="0" w:color="auto"/>
            <w:right w:val="none" w:sz="0" w:space="0" w:color="auto"/>
          </w:divBdr>
        </w:div>
        <w:div w:id="570237694">
          <w:marLeft w:val="0"/>
          <w:marRight w:val="0"/>
          <w:marTop w:val="0"/>
          <w:marBottom w:val="0"/>
          <w:divBdr>
            <w:top w:val="none" w:sz="0" w:space="0" w:color="auto"/>
            <w:left w:val="none" w:sz="0" w:space="0" w:color="auto"/>
            <w:bottom w:val="none" w:sz="0" w:space="0" w:color="auto"/>
            <w:right w:val="none" w:sz="0" w:space="0" w:color="auto"/>
          </w:divBdr>
        </w:div>
        <w:div w:id="1918205536">
          <w:marLeft w:val="0"/>
          <w:marRight w:val="0"/>
          <w:marTop w:val="0"/>
          <w:marBottom w:val="0"/>
          <w:divBdr>
            <w:top w:val="none" w:sz="0" w:space="0" w:color="auto"/>
            <w:left w:val="none" w:sz="0" w:space="0" w:color="auto"/>
            <w:bottom w:val="none" w:sz="0" w:space="0" w:color="auto"/>
            <w:right w:val="none" w:sz="0" w:space="0" w:color="auto"/>
          </w:divBdr>
        </w:div>
      </w:divsChild>
    </w:div>
    <w:div w:id="1814829692">
      <w:bodyDiv w:val="1"/>
      <w:marLeft w:val="0"/>
      <w:marRight w:val="0"/>
      <w:marTop w:val="0"/>
      <w:marBottom w:val="0"/>
      <w:divBdr>
        <w:top w:val="none" w:sz="0" w:space="0" w:color="auto"/>
        <w:left w:val="none" w:sz="0" w:space="0" w:color="auto"/>
        <w:bottom w:val="none" w:sz="0" w:space="0" w:color="auto"/>
        <w:right w:val="none" w:sz="0" w:space="0" w:color="auto"/>
      </w:divBdr>
      <w:divsChild>
        <w:div w:id="327681479">
          <w:marLeft w:val="0"/>
          <w:marRight w:val="0"/>
          <w:marTop w:val="0"/>
          <w:marBottom w:val="0"/>
          <w:divBdr>
            <w:top w:val="none" w:sz="0" w:space="0" w:color="auto"/>
            <w:left w:val="none" w:sz="0" w:space="0" w:color="auto"/>
            <w:bottom w:val="none" w:sz="0" w:space="0" w:color="auto"/>
            <w:right w:val="none" w:sz="0" w:space="0" w:color="auto"/>
          </w:divBdr>
        </w:div>
        <w:div w:id="645207725">
          <w:marLeft w:val="0"/>
          <w:marRight w:val="0"/>
          <w:marTop w:val="0"/>
          <w:marBottom w:val="0"/>
          <w:divBdr>
            <w:top w:val="none" w:sz="0" w:space="0" w:color="auto"/>
            <w:left w:val="none" w:sz="0" w:space="0" w:color="auto"/>
            <w:bottom w:val="none" w:sz="0" w:space="0" w:color="auto"/>
            <w:right w:val="none" w:sz="0" w:space="0" w:color="auto"/>
          </w:divBdr>
        </w:div>
        <w:div w:id="1862932771">
          <w:marLeft w:val="0"/>
          <w:marRight w:val="0"/>
          <w:marTop w:val="0"/>
          <w:marBottom w:val="0"/>
          <w:divBdr>
            <w:top w:val="none" w:sz="0" w:space="0" w:color="auto"/>
            <w:left w:val="none" w:sz="0" w:space="0" w:color="auto"/>
            <w:bottom w:val="none" w:sz="0" w:space="0" w:color="auto"/>
            <w:right w:val="none" w:sz="0" w:space="0" w:color="auto"/>
          </w:divBdr>
        </w:div>
      </w:divsChild>
    </w:div>
    <w:div w:id="2137796115">
      <w:bodyDiv w:val="1"/>
      <w:marLeft w:val="0"/>
      <w:marRight w:val="0"/>
      <w:marTop w:val="0"/>
      <w:marBottom w:val="0"/>
      <w:divBdr>
        <w:top w:val="none" w:sz="0" w:space="0" w:color="auto"/>
        <w:left w:val="none" w:sz="0" w:space="0" w:color="auto"/>
        <w:bottom w:val="none" w:sz="0" w:space="0" w:color="auto"/>
        <w:right w:val="none" w:sz="0" w:space="0" w:color="auto"/>
      </w:divBdr>
      <w:divsChild>
        <w:div w:id="1136877625">
          <w:marLeft w:val="0"/>
          <w:marRight w:val="0"/>
          <w:marTop w:val="0"/>
          <w:marBottom w:val="0"/>
          <w:divBdr>
            <w:top w:val="none" w:sz="0" w:space="0" w:color="auto"/>
            <w:left w:val="none" w:sz="0" w:space="0" w:color="auto"/>
            <w:bottom w:val="none" w:sz="0" w:space="0" w:color="auto"/>
            <w:right w:val="none" w:sz="0" w:space="0" w:color="auto"/>
          </w:divBdr>
        </w:div>
        <w:div w:id="200435062">
          <w:marLeft w:val="0"/>
          <w:marRight w:val="0"/>
          <w:marTop w:val="0"/>
          <w:marBottom w:val="0"/>
          <w:divBdr>
            <w:top w:val="none" w:sz="0" w:space="0" w:color="auto"/>
            <w:left w:val="none" w:sz="0" w:space="0" w:color="auto"/>
            <w:bottom w:val="none" w:sz="0" w:space="0" w:color="auto"/>
            <w:right w:val="none" w:sz="0" w:space="0" w:color="auto"/>
          </w:divBdr>
        </w:div>
        <w:div w:id="107164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24CCF-34D2-414C-8E79-CAD7FDDDF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1273</Words>
  <Characters>7004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Jaque L</dc:creator>
  <cp:keywords/>
  <cp:lastModifiedBy>Rosa</cp:lastModifiedBy>
  <cp:revision>5</cp:revision>
  <cp:lastPrinted>2020-07-21T20:10:00Z</cp:lastPrinted>
  <dcterms:created xsi:type="dcterms:W3CDTF">2020-08-15T21:26:00Z</dcterms:created>
  <dcterms:modified xsi:type="dcterms:W3CDTF">2020-08-16T23:26:00Z</dcterms:modified>
</cp:coreProperties>
</file>