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1AA6" w14:textId="77777777" w:rsidR="003617A1" w:rsidRPr="00430C79" w:rsidRDefault="003617A1" w:rsidP="003617A1">
      <w:pPr>
        <w:jc w:val="right"/>
        <w:rPr>
          <w:rFonts w:cstheme="minorHAnsi"/>
          <w:b/>
        </w:rPr>
      </w:pPr>
      <w:r w:rsidRPr="00430C79">
        <w:rPr>
          <w:noProof/>
          <w:lang w:val="es-CL" w:eastAsia="es-CL"/>
        </w:rPr>
        <w:drawing>
          <wp:anchor distT="0" distB="0" distL="114300" distR="114300" simplePos="0" relativeHeight="251660288" behindDoc="1" locked="0" layoutInCell="1" allowOverlap="1" wp14:anchorId="37843358" wp14:editId="65B28711">
            <wp:simplePos x="0" y="0"/>
            <wp:positionH relativeFrom="margin">
              <wp:posOffset>4095927</wp:posOffset>
            </wp:positionH>
            <wp:positionV relativeFrom="paragraph">
              <wp:posOffset>-460734</wp:posOffset>
            </wp:positionV>
            <wp:extent cx="1544811" cy="565627"/>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ogo-UCE-color-complet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811" cy="565627"/>
                    </a:xfrm>
                    <a:prstGeom prst="rect">
                      <a:avLst/>
                    </a:prstGeom>
                  </pic:spPr>
                </pic:pic>
              </a:graphicData>
            </a:graphic>
          </wp:anchor>
        </w:drawing>
      </w:r>
      <w:r w:rsidRPr="00430C79">
        <w:rPr>
          <w:rFonts w:cstheme="minorHAnsi"/>
          <w:b/>
          <w:noProof/>
          <w:lang w:val="es-CL" w:eastAsia="es-CL"/>
        </w:rPr>
        <w:drawing>
          <wp:anchor distT="0" distB="0" distL="114300" distR="114300" simplePos="0" relativeHeight="251656192" behindDoc="0" locked="0" layoutInCell="1" allowOverlap="1" wp14:anchorId="0CF477B0" wp14:editId="19A04C9E">
            <wp:simplePos x="0" y="0"/>
            <wp:positionH relativeFrom="margin">
              <wp:posOffset>805060</wp:posOffset>
            </wp:positionH>
            <wp:positionV relativeFrom="paragraph">
              <wp:posOffset>-351263</wp:posOffset>
            </wp:positionV>
            <wp:extent cx="1676400" cy="46490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B 201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464908"/>
                    </a:xfrm>
                    <a:prstGeom prst="rect">
                      <a:avLst/>
                    </a:prstGeom>
                  </pic:spPr>
                </pic:pic>
              </a:graphicData>
            </a:graphic>
          </wp:anchor>
        </w:drawing>
      </w:r>
      <w:r w:rsidRPr="00430C79">
        <w:rPr>
          <w:rFonts w:cstheme="minorHAnsi"/>
          <w:b/>
          <w:noProof/>
          <w:lang w:val="es-CL" w:eastAsia="es-CL"/>
        </w:rPr>
        <w:drawing>
          <wp:anchor distT="0" distB="0" distL="114300" distR="114300" simplePos="0" relativeHeight="251658240" behindDoc="0" locked="0" layoutInCell="1" allowOverlap="1" wp14:anchorId="35A80D49" wp14:editId="0B1272BA">
            <wp:simplePos x="0" y="0"/>
            <wp:positionH relativeFrom="margin">
              <wp:posOffset>-183515</wp:posOffset>
            </wp:positionH>
            <wp:positionV relativeFrom="topMargin">
              <wp:posOffset>370840</wp:posOffset>
            </wp:positionV>
            <wp:extent cx="845185" cy="78422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185" cy="784225"/>
                    </a:xfrm>
                    <a:prstGeom prst="rect">
                      <a:avLst/>
                    </a:prstGeom>
                  </pic:spPr>
                </pic:pic>
              </a:graphicData>
            </a:graphic>
          </wp:anchor>
        </w:drawing>
      </w:r>
    </w:p>
    <w:p w14:paraId="2F511332" w14:textId="77777777" w:rsidR="003617A1" w:rsidRPr="00430C79" w:rsidRDefault="003617A1" w:rsidP="003617A1">
      <w:pPr>
        <w:pBdr>
          <w:bottom w:val="single" w:sz="4" w:space="1" w:color="auto"/>
        </w:pBdr>
        <w:jc w:val="right"/>
        <w:rPr>
          <w:rFonts w:cstheme="minorHAnsi"/>
          <w:b/>
        </w:rPr>
      </w:pPr>
    </w:p>
    <w:p w14:paraId="76DF0D59" w14:textId="77777777" w:rsidR="000C7439" w:rsidRDefault="00555A63" w:rsidP="000C7439">
      <w:pPr>
        <w:pBdr>
          <w:bottom w:val="single" w:sz="4" w:space="1" w:color="auto"/>
        </w:pBdr>
        <w:spacing w:after="0" w:line="240" w:lineRule="auto"/>
        <w:jc w:val="center"/>
        <w:rPr>
          <w:rFonts w:cstheme="minorHAnsi"/>
          <w:b/>
        </w:rPr>
      </w:pPr>
      <w:r w:rsidRPr="00430C79">
        <w:rPr>
          <w:rFonts w:cstheme="minorHAnsi"/>
          <w:b/>
        </w:rPr>
        <w:t>Unidad</w:t>
      </w:r>
      <w:r w:rsidR="0094791D">
        <w:rPr>
          <w:rFonts w:cstheme="minorHAnsi"/>
          <w:b/>
        </w:rPr>
        <w:t xml:space="preserve"> 1</w:t>
      </w:r>
      <w:r w:rsidR="003617A1" w:rsidRPr="00430C79">
        <w:rPr>
          <w:rFonts w:cstheme="minorHAnsi"/>
          <w:b/>
        </w:rPr>
        <w:t xml:space="preserve">: </w:t>
      </w:r>
      <w:r w:rsidR="003617A1" w:rsidRPr="00430C79">
        <w:rPr>
          <w:rFonts w:cstheme="majorHAnsi"/>
          <w:b/>
        </w:rPr>
        <w:t>Lengua</w:t>
      </w:r>
      <w:r w:rsidR="00134A18" w:rsidRPr="00430C79">
        <w:rPr>
          <w:rFonts w:cstheme="majorHAnsi"/>
          <w:b/>
        </w:rPr>
        <w:t xml:space="preserve"> y Literatura </w:t>
      </w:r>
      <w:r w:rsidR="00C444D6" w:rsidRPr="00430C79">
        <w:rPr>
          <w:rFonts w:cstheme="majorHAnsi"/>
          <w:b/>
        </w:rPr>
        <w:t>II</w:t>
      </w:r>
      <w:r w:rsidR="003617A1" w:rsidRPr="00430C79">
        <w:rPr>
          <w:rFonts w:cstheme="majorHAnsi"/>
          <w:b/>
        </w:rPr>
        <w:t xml:space="preserve"> Medio</w:t>
      </w:r>
      <w:r w:rsidR="003617A1" w:rsidRPr="00430C79">
        <w:rPr>
          <w:rFonts w:cstheme="minorHAnsi"/>
          <w:b/>
        </w:rPr>
        <w:t xml:space="preserve"> </w:t>
      </w:r>
    </w:p>
    <w:p w14:paraId="212AD4D6" w14:textId="4C767122" w:rsidR="003617A1" w:rsidRPr="00430C79" w:rsidRDefault="00FD595D" w:rsidP="000C7439">
      <w:pPr>
        <w:pBdr>
          <w:bottom w:val="single" w:sz="4" w:space="1" w:color="auto"/>
        </w:pBdr>
        <w:spacing w:after="0" w:line="240" w:lineRule="auto"/>
        <w:jc w:val="center"/>
        <w:rPr>
          <w:rFonts w:cstheme="minorHAnsi"/>
          <w:b/>
        </w:rPr>
      </w:pPr>
      <w:r>
        <w:rPr>
          <w:rFonts w:cstheme="minorHAnsi"/>
          <w:b/>
        </w:rPr>
        <w:t>N°10</w:t>
      </w:r>
    </w:p>
    <w:p w14:paraId="0333E8EB" w14:textId="77777777" w:rsidR="00946F6B" w:rsidRPr="00430C79" w:rsidRDefault="00946F6B" w:rsidP="00750696">
      <w:pPr>
        <w:jc w:val="both"/>
        <w:rPr>
          <w:rFonts w:cstheme="minorHAnsi"/>
          <w:b/>
        </w:rPr>
      </w:pPr>
      <w:r w:rsidRPr="00430C79">
        <w:rPr>
          <w:rFonts w:cstheme="minorHAnsi"/>
          <w:b/>
        </w:rPr>
        <w:t>Inicio</w:t>
      </w:r>
    </w:p>
    <w:p w14:paraId="042CD999" w14:textId="136BD214" w:rsidR="00750696" w:rsidRPr="00430C79" w:rsidRDefault="00750696" w:rsidP="00C444D6">
      <w:pPr>
        <w:pStyle w:val="Sinespaciado"/>
        <w:jc w:val="both"/>
      </w:pPr>
      <w:r w:rsidRPr="00430C79">
        <w:t>Estimado estudiante</w:t>
      </w:r>
      <w:r w:rsidR="000C7439">
        <w:t>, l</w:t>
      </w:r>
      <w:r w:rsidRPr="00430C79">
        <w:t>a guía que tiene</w:t>
      </w:r>
      <w:r w:rsidR="005A29B6" w:rsidRPr="00430C79">
        <w:t>s</w:t>
      </w:r>
      <w:r w:rsidRPr="00430C79">
        <w:t xml:space="preserve"> en </w:t>
      </w:r>
      <w:r w:rsidR="00C444D6" w:rsidRPr="00430C79">
        <w:t>tus</w:t>
      </w:r>
      <w:r w:rsidRPr="00430C79">
        <w:t xml:space="preserve"> manos </w:t>
      </w:r>
      <w:r w:rsidR="00946F6B" w:rsidRPr="00430C79">
        <w:t xml:space="preserve">presenta una serie de actividades que </w:t>
      </w:r>
      <w:r w:rsidR="005A29B6" w:rsidRPr="00430C79">
        <w:t xml:space="preserve">te </w:t>
      </w:r>
      <w:r w:rsidR="00946F6B" w:rsidRPr="00430C79">
        <w:t>permitirá</w:t>
      </w:r>
      <w:r w:rsidR="005A29B6" w:rsidRPr="00430C79">
        <w:t>n</w:t>
      </w:r>
      <w:r w:rsidR="00C43BC7" w:rsidRPr="00430C79">
        <w:t xml:space="preserve"> </w:t>
      </w:r>
      <w:r w:rsidR="00A73DFE" w:rsidRPr="00430C79">
        <w:t xml:space="preserve">desarrollar la escritura de textos </w:t>
      </w:r>
      <w:r w:rsidR="00C60405" w:rsidRPr="00430C79">
        <w:t>informativos</w:t>
      </w:r>
      <w:r w:rsidR="00946F6B" w:rsidRPr="00430C79">
        <w:t xml:space="preserve">. </w:t>
      </w:r>
      <w:r w:rsidR="00036D86" w:rsidRPr="00430C79">
        <w:t>A</w:t>
      </w:r>
      <w:r w:rsidRPr="00430C79">
        <w:t>l finalizar este trabajo</w:t>
      </w:r>
      <w:r w:rsidR="005A29B6" w:rsidRPr="00430C79">
        <w:t>,</w:t>
      </w:r>
      <w:r w:rsidRPr="00430C79">
        <w:t xml:space="preserve"> </w:t>
      </w:r>
      <w:r w:rsidR="00C43BC7" w:rsidRPr="00430C79">
        <w:t xml:space="preserve">tendrás conocimiento que te permitirá mejorar tu </w:t>
      </w:r>
      <w:r w:rsidR="00A73DFE" w:rsidRPr="00430C79">
        <w:t>expresión escrita</w:t>
      </w:r>
      <w:r w:rsidR="00C43BC7" w:rsidRPr="00430C79">
        <w:t>.</w:t>
      </w:r>
    </w:p>
    <w:p w14:paraId="47A4868B" w14:textId="77777777" w:rsidR="00C444D6" w:rsidRPr="00430C79" w:rsidRDefault="00C444D6" w:rsidP="00C444D6">
      <w:pPr>
        <w:pStyle w:val="Sinespaciado"/>
        <w:jc w:val="both"/>
      </w:pPr>
    </w:p>
    <w:p w14:paraId="465B2628" w14:textId="1F918C53" w:rsidR="0041533E" w:rsidRPr="00430C79" w:rsidRDefault="00750696" w:rsidP="00CC409E">
      <w:pPr>
        <w:jc w:val="both"/>
        <w:rPr>
          <w:rFonts w:ascii="Calibri" w:eastAsia="Times New Roman" w:hAnsi="Calibri" w:cs="Calibri"/>
          <w:color w:val="000000"/>
          <w:lang w:val="es-CL" w:eastAsia="es-CL"/>
        </w:rPr>
      </w:pPr>
      <w:r w:rsidRPr="00430C79">
        <w:rPr>
          <w:rFonts w:cstheme="minorHAnsi"/>
          <w:b/>
        </w:rPr>
        <w:t>Objetivo de la clase:</w:t>
      </w:r>
      <w:r w:rsidR="00A73DFE" w:rsidRPr="00430C79">
        <w:rPr>
          <w:rFonts w:cstheme="minorHAnsi"/>
          <w:b/>
        </w:rPr>
        <w:t xml:space="preserve"> </w:t>
      </w:r>
      <w:r w:rsidR="00A73DFE" w:rsidRPr="00430C79">
        <w:rPr>
          <w:rFonts w:cstheme="minorHAnsi"/>
        </w:rPr>
        <w:t xml:space="preserve">Escribir </w:t>
      </w:r>
      <w:r w:rsidR="0059442E">
        <w:rPr>
          <w:rFonts w:cstheme="minorHAnsi"/>
        </w:rPr>
        <w:t>utilizando citas y referencias de la manera correcta para avalar la información presentada</w:t>
      </w:r>
      <w:r w:rsidR="007A5585" w:rsidRPr="00430C79">
        <w:rPr>
          <w:rFonts w:cstheme="minorHAnsi"/>
        </w:rPr>
        <w:t>.</w:t>
      </w:r>
    </w:p>
    <w:p w14:paraId="4BA47F7A" w14:textId="77777777" w:rsidR="0041533E" w:rsidRPr="00430C79" w:rsidRDefault="0041533E" w:rsidP="00C444D6">
      <w:pPr>
        <w:jc w:val="both"/>
        <w:rPr>
          <w:rFonts w:cstheme="minorHAnsi"/>
          <w:lang w:val="es-CL"/>
        </w:rPr>
      </w:pPr>
    </w:p>
    <w:p w14:paraId="25D25199" w14:textId="687346A3" w:rsidR="00946F6B" w:rsidRPr="00430C79" w:rsidRDefault="00946F6B" w:rsidP="00563E62">
      <w:pPr>
        <w:pStyle w:val="Prrafodelista"/>
        <w:numPr>
          <w:ilvl w:val="0"/>
          <w:numId w:val="4"/>
        </w:numPr>
        <w:rPr>
          <w:rFonts w:cstheme="minorHAnsi"/>
          <w:b/>
        </w:rPr>
      </w:pPr>
      <w:r w:rsidRPr="00430C79">
        <w:rPr>
          <w:rFonts w:cstheme="minorHAnsi"/>
          <w:b/>
        </w:rPr>
        <w:t>Actividad N°</w:t>
      </w:r>
      <w:r w:rsidR="00036D86" w:rsidRPr="00430C79">
        <w:rPr>
          <w:rFonts w:cstheme="minorHAnsi"/>
          <w:b/>
        </w:rPr>
        <w:t>1 (</w:t>
      </w:r>
      <w:r w:rsidR="002C3A7A">
        <w:rPr>
          <w:rFonts w:cstheme="minorHAnsi"/>
          <w:b/>
        </w:rPr>
        <w:t>15</w:t>
      </w:r>
      <w:r w:rsidR="003617A1" w:rsidRPr="00430C79">
        <w:rPr>
          <w:rFonts w:cstheme="minorHAnsi"/>
          <w:b/>
        </w:rPr>
        <w:t xml:space="preserve"> </w:t>
      </w:r>
      <w:r w:rsidR="00036D86" w:rsidRPr="00430C79">
        <w:rPr>
          <w:rFonts w:cstheme="minorHAnsi"/>
          <w:b/>
        </w:rPr>
        <w:t>m</w:t>
      </w:r>
      <w:r w:rsidRPr="00430C79">
        <w:rPr>
          <w:rFonts w:cstheme="minorHAnsi"/>
          <w:b/>
        </w:rPr>
        <w:t>inutos aproximados</w:t>
      </w:r>
      <w:r w:rsidR="00036D86" w:rsidRPr="00430C79">
        <w:rPr>
          <w:rFonts w:cstheme="minorHAnsi"/>
          <w:b/>
        </w:rPr>
        <w:t>)</w:t>
      </w:r>
    </w:p>
    <w:p w14:paraId="10912E81" w14:textId="1507C92E" w:rsidR="00036D86" w:rsidRPr="00430C79" w:rsidRDefault="00036D86" w:rsidP="00036D86">
      <w:pPr>
        <w:pStyle w:val="Prrafodelista"/>
        <w:rPr>
          <w:rFonts w:cstheme="minorHAnsi"/>
          <w:b/>
        </w:rPr>
      </w:pPr>
    </w:p>
    <w:p w14:paraId="205A9985" w14:textId="32613800" w:rsidR="00E90710" w:rsidRPr="00430C79" w:rsidRDefault="0028426B" w:rsidP="00086AC7">
      <w:pPr>
        <w:pStyle w:val="Prrafodelista"/>
        <w:numPr>
          <w:ilvl w:val="0"/>
          <w:numId w:val="3"/>
        </w:numPr>
        <w:spacing w:after="0" w:line="240" w:lineRule="auto"/>
        <w:jc w:val="both"/>
        <w:rPr>
          <w:rFonts w:cstheme="minorHAnsi"/>
          <w:b/>
          <w:bCs/>
          <w:color w:val="222222"/>
          <w:lang w:val="es-CL"/>
        </w:rPr>
      </w:pPr>
      <w:r w:rsidRPr="00430C79">
        <w:rPr>
          <w:rFonts w:eastAsia="Times New Roman" w:cstheme="minorHAnsi"/>
          <w:color w:val="222222"/>
          <w:lang w:eastAsia="es-CL"/>
        </w:rPr>
        <w:t>Le</w:t>
      </w:r>
      <w:r w:rsidR="005A29B6" w:rsidRPr="00430C79">
        <w:rPr>
          <w:rFonts w:eastAsia="Times New Roman" w:cstheme="minorHAnsi"/>
          <w:color w:val="222222"/>
          <w:lang w:eastAsia="es-CL"/>
        </w:rPr>
        <w:t>e</w:t>
      </w:r>
      <w:r w:rsidR="000828FE" w:rsidRPr="00430C79">
        <w:rPr>
          <w:rFonts w:eastAsia="Times New Roman" w:cstheme="minorHAnsi"/>
          <w:color w:val="222222"/>
          <w:lang w:eastAsia="es-CL"/>
        </w:rPr>
        <w:t xml:space="preserve"> el</w:t>
      </w:r>
      <w:r w:rsidRPr="00430C79">
        <w:rPr>
          <w:rFonts w:eastAsia="Times New Roman" w:cstheme="minorHAnsi"/>
          <w:color w:val="222222"/>
          <w:lang w:eastAsia="es-CL"/>
        </w:rPr>
        <w:t xml:space="preserve"> siguiente </w:t>
      </w:r>
      <w:r w:rsidR="00C7382C">
        <w:rPr>
          <w:rFonts w:eastAsia="Times New Roman" w:cstheme="minorHAnsi"/>
          <w:color w:val="222222"/>
          <w:lang w:eastAsia="es-CL"/>
        </w:rPr>
        <w:t>fragmento de un texto de divulgación científica</w:t>
      </w:r>
      <w:r w:rsidR="00E90710" w:rsidRPr="00430C79">
        <w:rPr>
          <w:rFonts w:eastAsia="Times New Roman" w:cstheme="minorHAnsi"/>
          <w:color w:val="222222"/>
          <w:lang w:eastAsia="es-CL"/>
        </w:rPr>
        <w:t xml:space="preserve"> </w:t>
      </w:r>
      <w:r w:rsidR="003674D4" w:rsidRPr="00430C79">
        <w:rPr>
          <w:rFonts w:eastAsia="Times New Roman" w:cstheme="minorHAnsi"/>
          <w:color w:val="222222"/>
          <w:lang w:eastAsia="es-CL"/>
        </w:rPr>
        <w:t>y</w:t>
      </w:r>
      <w:r w:rsidR="00E90710" w:rsidRPr="00430C79">
        <w:rPr>
          <w:rFonts w:eastAsia="Times New Roman" w:cstheme="minorHAnsi"/>
          <w:color w:val="222222"/>
          <w:lang w:eastAsia="es-CL"/>
        </w:rPr>
        <w:t xml:space="preserve"> luego</w:t>
      </w:r>
      <w:r w:rsidR="003674D4" w:rsidRPr="00430C79">
        <w:rPr>
          <w:rFonts w:eastAsia="Times New Roman" w:cstheme="minorHAnsi"/>
          <w:color w:val="222222"/>
          <w:lang w:eastAsia="es-CL"/>
        </w:rPr>
        <w:t xml:space="preserve"> desarrolla las actividades que aparecen a continuación.</w:t>
      </w:r>
      <w:r w:rsidR="00E90710" w:rsidRPr="00430C79">
        <w:rPr>
          <w:rFonts w:cstheme="minorHAnsi"/>
          <w:color w:val="000000"/>
          <w:lang w:val="es-CL"/>
        </w:rPr>
        <w:t xml:space="preserve"> </w:t>
      </w:r>
    </w:p>
    <w:p w14:paraId="6089413B" w14:textId="6A0BE477" w:rsidR="008567F8" w:rsidRPr="00430C79" w:rsidRDefault="008567F8" w:rsidP="00086AC7">
      <w:pPr>
        <w:pStyle w:val="Prrafodelista"/>
        <w:shd w:val="clear" w:color="auto" w:fill="FFFFFF"/>
        <w:spacing w:after="0" w:line="240" w:lineRule="auto"/>
        <w:jc w:val="center"/>
        <w:rPr>
          <w:rFonts w:eastAsia="Times New Roman" w:cstheme="minorHAnsi"/>
          <w:color w:val="222222"/>
          <w:lang w:eastAsia="es-CL"/>
        </w:rPr>
      </w:pPr>
    </w:p>
    <w:p w14:paraId="36A2C6AD" w14:textId="719D65D1" w:rsidR="00086AC7" w:rsidRPr="00C7382C" w:rsidRDefault="000C7439" w:rsidP="00086AC7">
      <w:pPr>
        <w:pStyle w:val="Prrafodelista"/>
        <w:spacing w:after="0" w:line="240" w:lineRule="auto"/>
        <w:rPr>
          <w:rFonts w:cstheme="minorHAnsi"/>
          <w:b/>
          <w:bCs/>
          <w:color w:val="000000"/>
          <w:shd w:val="clear" w:color="auto" w:fill="FFFFFF"/>
        </w:rPr>
      </w:pPr>
      <w:r>
        <w:rPr>
          <w:noProof/>
        </w:rPr>
        <mc:AlternateContent>
          <mc:Choice Requires="wps">
            <w:drawing>
              <wp:anchor distT="0" distB="0" distL="114300" distR="114300" simplePos="0" relativeHeight="251664384" behindDoc="1" locked="0" layoutInCell="1" allowOverlap="1" wp14:anchorId="60D72F9C" wp14:editId="33D0F03F">
                <wp:simplePos x="0" y="0"/>
                <wp:positionH relativeFrom="margin">
                  <wp:posOffset>-218898</wp:posOffset>
                </wp:positionH>
                <wp:positionV relativeFrom="paragraph">
                  <wp:posOffset>223563</wp:posOffset>
                </wp:positionV>
                <wp:extent cx="6017984" cy="3870251"/>
                <wp:effectExtent l="0" t="0" r="20955" b="16510"/>
                <wp:wrapNone/>
                <wp:docPr id="2" name="Rectángulo 2"/>
                <wp:cNvGraphicFramePr/>
                <a:graphic xmlns:a="http://schemas.openxmlformats.org/drawingml/2006/main">
                  <a:graphicData uri="http://schemas.microsoft.com/office/word/2010/wordprocessingShape">
                    <wps:wsp>
                      <wps:cNvSpPr/>
                      <wps:spPr>
                        <a:xfrm>
                          <a:off x="0" y="0"/>
                          <a:ext cx="6017984" cy="38702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763F3" w14:textId="2A94BB9D" w:rsidR="000C7439" w:rsidRDefault="000C7439" w:rsidP="000C7439">
                            <w:pPr>
                              <w:pStyle w:val="Sinespaciado"/>
                              <w:numPr>
                                <w:ilvl w:val="0"/>
                                <w:numId w:val="16"/>
                              </w:numPr>
                              <w:ind w:firstLine="360"/>
                              <w:jc w:val="center"/>
                              <w:rPr>
                                <w:rFonts w:cstheme="minorHAnsi"/>
                              </w:rPr>
                            </w:pPr>
                            <w:r w:rsidRPr="000D7A3F">
                              <w:rPr>
                                <w:rFonts w:cstheme="minorHAnsi"/>
                              </w:rPr>
                              <w:t>___________________________________</w:t>
                            </w:r>
                          </w:p>
                          <w:p w14:paraId="26EE47B5" w14:textId="77777777" w:rsidR="000C7439" w:rsidRPr="000D7A3F" w:rsidRDefault="000C7439" w:rsidP="000C7439">
                            <w:pPr>
                              <w:pStyle w:val="Sinespaciado"/>
                              <w:numPr>
                                <w:ilvl w:val="0"/>
                                <w:numId w:val="16"/>
                              </w:numPr>
                              <w:ind w:firstLine="360"/>
                              <w:jc w:val="center"/>
                              <w:rPr>
                                <w:rFonts w:cstheme="minorHAnsi"/>
                              </w:rPr>
                            </w:pPr>
                          </w:p>
                          <w:p w14:paraId="2A625172" w14:textId="77777777" w:rsidR="000C7439" w:rsidRDefault="000C7439" w:rsidP="000C74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72F9C" id="Rectángulo 2" o:spid="_x0000_s1026" style="position:absolute;left:0;text-align:left;margin-left:-17.25pt;margin-top:17.6pt;width:473.85pt;height:30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" filled="f" strokecolor="black [3213]" strokeweight="2pt">
                <v:textbox>
                  <w:txbxContent>
                    <w:p w14:paraId="661763F3" w14:textId="2A94BB9D" w:rsidR="000C7439" w:rsidRDefault="000C7439" w:rsidP="000C7439">
                      <w:pPr>
                        <w:pStyle w:val="Sinespaciado"/>
                        <w:numPr>
                          <w:ilvl w:val="0"/>
                          <w:numId w:val="16"/>
                        </w:numPr>
                        <w:ind w:firstLine="360"/>
                        <w:jc w:val="center"/>
                        <w:rPr>
                          <w:rFonts w:cstheme="minorHAnsi"/>
                        </w:rPr>
                      </w:pPr>
                      <w:r w:rsidRPr="000D7A3F">
                        <w:rPr>
                          <w:rFonts w:cstheme="minorHAnsi"/>
                        </w:rPr>
                        <w:t>___________________________________</w:t>
                      </w:r>
                    </w:p>
                    <w:p w14:paraId="26EE47B5" w14:textId="77777777" w:rsidR="000C7439" w:rsidRPr="000D7A3F" w:rsidRDefault="000C7439" w:rsidP="000C7439">
                      <w:pPr>
                        <w:pStyle w:val="Sinespaciado"/>
                        <w:numPr>
                          <w:ilvl w:val="0"/>
                          <w:numId w:val="16"/>
                        </w:numPr>
                        <w:ind w:firstLine="360"/>
                        <w:jc w:val="center"/>
                        <w:rPr>
                          <w:rFonts w:cstheme="minorHAnsi"/>
                        </w:rPr>
                      </w:pPr>
                    </w:p>
                    <w:p w14:paraId="2A625172" w14:textId="77777777" w:rsidR="000C7439" w:rsidRDefault="000C7439" w:rsidP="000C7439">
                      <w:pPr>
                        <w:jc w:val="center"/>
                      </w:pPr>
                    </w:p>
                  </w:txbxContent>
                </v:textbox>
                <w10:wrap anchorx="margin"/>
              </v:rect>
            </w:pict>
          </mc:Fallback>
        </mc:AlternateContent>
      </w:r>
    </w:p>
    <w:p w14:paraId="5596ADFB" w14:textId="72D14DD2" w:rsidR="00C7382C" w:rsidRPr="00C7382C" w:rsidRDefault="00C7382C" w:rsidP="00086AC7">
      <w:pPr>
        <w:pStyle w:val="Prrafodelista"/>
        <w:spacing w:after="0" w:line="240" w:lineRule="auto"/>
        <w:rPr>
          <w:rFonts w:cstheme="minorHAnsi"/>
          <w:b/>
          <w:color w:val="000000"/>
          <w:shd w:val="clear" w:color="auto" w:fill="FFFFFF"/>
        </w:rPr>
      </w:pPr>
    </w:p>
    <w:p w14:paraId="155BD959" w14:textId="1E41C425" w:rsidR="000C7439" w:rsidRDefault="000C7439" w:rsidP="000C7439">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u w:val="single"/>
        </w:rPr>
      </w:pPr>
      <w:r w:rsidRPr="000C7439">
        <w:rPr>
          <w:rFonts w:asciiTheme="minorHAnsi" w:hAnsiTheme="minorHAnsi" w:cstheme="minorHAnsi"/>
          <w:b/>
          <w:bCs/>
          <w:sz w:val="22"/>
          <w:szCs w:val="22"/>
          <w:u w:val="single"/>
        </w:rPr>
        <w:t>Identificación de individuos de jaguares y pumas a partir de morfometría de sus huellas.</w:t>
      </w:r>
    </w:p>
    <w:p w14:paraId="5C0E8DAA" w14:textId="77777777" w:rsidR="000C7439" w:rsidRPr="000C7439" w:rsidRDefault="000C7439" w:rsidP="000C7439">
      <w:pPr>
        <w:pStyle w:val="NormalWeb"/>
        <w:shd w:val="clear" w:color="auto" w:fill="FFFFFF"/>
        <w:spacing w:before="0" w:beforeAutospacing="0" w:after="0" w:afterAutospacing="0"/>
        <w:jc w:val="center"/>
        <w:textAlignment w:val="baseline"/>
        <w:rPr>
          <w:rFonts w:asciiTheme="minorHAnsi" w:hAnsiTheme="minorHAnsi" w:cstheme="minorHAnsi"/>
          <w:b/>
          <w:bCs/>
          <w:sz w:val="22"/>
          <w:szCs w:val="22"/>
          <w:u w:val="single"/>
        </w:rPr>
      </w:pPr>
    </w:p>
    <w:p w14:paraId="1CDDE9D5" w14:textId="7D7F3D33" w:rsidR="00C7382C" w:rsidRPr="000C7439" w:rsidRDefault="00C7382C" w:rsidP="000C7439">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0C7439">
        <w:rPr>
          <w:rFonts w:asciiTheme="minorHAnsi" w:hAnsiTheme="minorHAnsi" w:cstheme="minorHAnsi"/>
          <w:sz w:val="22"/>
          <w:szCs w:val="22"/>
        </w:rPr>
        <w:t xml:space="preserve">El yaguar, Panthera </w:t>
      </w:r>
      <w:proofErr w:type="spellStart"/>
      <w:r w:rsidRPr="000C7439">
        <w:rPr>
          <w:rFonts w:asciiTheme="minorHAnsi" w:hAnsiTheme="minorHAnsi" w:cstheme="minorHAnsi"/>
          <w:sz w:val="22"/>
          <w:szCs w:val="22"/>
        </w:rPr>
        <w:t>onca</w:t>
      </w:r>
      <w:proofErr w:type="spellEnd"/>
      <w:r w:rsidRPr="000C7439">
        <w:rPr>
          <w:rFonts w:asciiTheme="minorHAnsi" w:hAnsiTheme="minorHAnsi" w:cstheme="minorHAnsi"/>
          <w:sz w:val="22"/>
          <w:szCs w:val="22"/>
        </w:rPr>
        <w:t xml:space="preserve"> (</w:t>
      </w:r>
      <w:proofErr w:type="spellStart"/>
      <w:r w:rsidRPr="000C7439">
        <w:rPr>
          <w:rFonts w:asciiTheme="minorHAnsi" w:hAnsiTheme="minorHAnsi" w:cstheme="minorHAnsi"/>
          <w:sz w:val="22"/>
          <w:szCs w:val="22"/>
        </w:rPr>
        <w:t>Linnaeus</w:t>
      </w:r>
      <w:proofErr w:type="spellEnd"/>
      <w:r w:rsidRPr="000C7439">
        <w:rPr>
          <w:rFonts w:asciiTheme="minorHAnsi" w:hAnsiTheme="minorHAnsi" w:cstheme="minorHAnsi"/>
          <w:sz w:val="22"/>
          <w:szCs w:val="22"/>
        </w:rPr>
        <w:t xml:space="preserve"> 1758), y el puma, Puma </w:t>
      </w:r>
      <w:proofErr w:type="spellStart"/>
      <w:r w:rsidRPr="000C7439">
        <w:rPr>
          <w:rFonts w:asciiTheme="minorHAnsi" w:hAnsiTheme="minorHAnsi" w:cstheme="minorHAnsi"/>
          <w:sz w:val="22"/>
          <w:szCs w:val="22"/>
        </w:rPr>
        <w:t>concolor</w:t>
      </w:r>
      <w:proofErr w:type="spellEnd"/>
      <w:r w:rsidRPr="000C7439">
        <w:rPr>
          <w:rFonts w:asciiTheme="minorHAnsi" w:hAnsiTheme="minorHAnsi" w:cstheme="minorHAnsi"/>
          <w:sz w:val="22"/>
          <w:szCs w:val="22"/>
        </w:rPr>
        <w:t xml:space="preserve"> (</w:t>
      </w:r>
      <w:proofErr w:type="spellStart"/>
      <w:r w:rsidRPr="000C7439">
        <w:rPr>
          <w:rFonts w:asciiTheme="minorHAnsi" w:hAnsiTheme="minorHAnsi" w:cstheme="minorHAnsi"/>
          <w:sz w:val="22"/>
          <w:szCs w:val="22"/>
        </w:rPr>
        <w:t>Linnaeus</w:t>
      </w:r>
      <w:proofErr w:type="spellEnd"/>
      <w:r w:rsidRPr="000C7439">
        <w:rPr>
          <w:rFonts w:asciiTheme="minorHAnsi" w:hAnsiTheme="minorHAnsi" w:cstheme="minorHAnsi"/>
          <w:sz w:val="22"/>
          <w:szCs w:val="22"/>
        </w:rPr>
        <w:t xml:space="preserve"> 1771), son los felinos depredadores más grandes de América. Su distribución original comprendía el Norte, Centro y Sur de América, desde los cero hasta los 3000 m sobre el nivel del mar (</w:t>
      </w:r>
      <w:proofErr w:type="spellStart"/>
      <w:r w:rsidRPr="000C7439">
        <w:rPr>
          <w:rFonts w:asciiTheme="minorHAnsi" w:hAnsiTheme="minorHAnsi" w:cstheme="minorHAnsi"/>
          <w:sz w:val="22"/>
          <w:szCs w:val="22"/>
        </w:rPr>
        <w:t>Currier</w:t>
      </w:r>
      <w:proofErr w:type="spellEnd"/>
      <w:r w:rsidRPr="000C7439">
        <w:rPr>
          <w:rFonts w:asciiTheme="minorHAnsi" w:hAnsiTheme="minorHAnsi" w:cstheme="minorHAnsi"/>
          <w:sz w:val="22"/>
          <w:szCs w:val="22"/>
        </w:rPr>
        <w:t xml:space="preserve"> 1983, Franklin et al. 1999, Seymour 1989, Swank y </w:t>
      </w:r>
      <w:proofErr w:type="spellStart"/>
      <w:r w:rsidRPr="000C7439">
        <w:rPr>
          <w:rFonts w:asciiTheme="minorHAnsi" w:hAnsiTheme="minorHAnsi" w:cstheme="minorHAnsi"/>
          <w:sz w:val="22"/>
          <w:szCs w:val="22"/>
        </w:rPr>
        <w:t>Teer</w:t>
      </w:r>
      <w:proofErr w:type="spellEnd"/>
      <w:r w:rsidRPr="000C7439">
        <w:rPr>
          <w:rFonts w:asciiTheme="minorHAnsi" w:hAnsiTheme="minorHAnsi" w:cstheme="minorHAnsi"/>
          <w:sz w:val="22"/>
          <w:szCs w:val="22"/>
        </w:rPr>
        <w:t xml:space="preserve"> 1989, Rodríguez y Rojas- Suárez 1999). Se encuentran amenazados principalmente por la pérdida y destrucción de hábitat, la cacería indiscriminada de sus presas naturales y los conflictos con los humanos (</w:t>
      </w:r>
      <w:proofErr w:type="spellStart"/>
      <w:r w:rsidRPr="000C7439">
        <w:rPr>
          <w:rFonts w:asciiTheme="minorHAnsi" w:hAnsiTheme="minorHAnsi" w:cstheme="minorHAnsi"/>
          <w:sz w:val="22"/>
          <w:szCs w:val="22"/>
        </w:rPr>
        <w:t>Currier</w:t>
      </w:r>
      <w:proofErr w:type="spellEnd"/>
      <w:r w:rsidRPr="000C7439">
        <w:rPr>
          <w:rFonts w:asciiTheme="minorHAnsi" w:hAnsiTheme="minorHAnsi" w:cstheme="minorHAnsi"/>
          <w:sz w:val="22"/>
          <w:szCs w:val="22"/>
        </w:rPr>
        <w:t xml:space="preserve"> 1983, </w:t>
      </w:r>
      <w:proofErr w:type="spellStart"/>
      <w:r w:rsidRPr="000C7439">
        <w:rPr>
          <w:rFonts w:asciiTheme="minorHAnsi" w:hAnsiTheme="minorHAnsi" w:cstheme="minorHAnsi"/>
          <w:sz w:val="22"/>
          <w:szCs w:val="22"/>
        </w:rPr>
        <w:t>Hoogesteijn</w:t>
      </w:r>
      <w:proofErr w:type="spellEnd"/>
      <w:r w:rsidRPr="000C7439">
        <w:rPr>
          <w:rFonts w:asciiTheme="minorHAnsi" w:hAnsiTheme="minorHAnsi" w:cstheme="minorHAnsi"/>
          <w:sz w:val="22"/>
          <w:szCs w:val="22"/>
        </w:rPr>
        <w:t xml:space="preserve"> et al. 1992, Swank y </w:t>
      </w:r>
      <w:proofErr w:type="spellStart"/>
      <w:r w:rsidRPr="000C7439">
        <w:rPr>
          <w:rFonts w:asciiTheme="minorHAnsi" w:hAnsiTheme="minorHAnsi" w:cstheme="minorHAnsi"/>
          <w:sz w:val="22"/>
          <w:szCs w:val="22"/>
        </w:rPr>
        <w:t>Teer</w:t>
      </w:r>
      <w:proofErr w:type="spellEnd"/>
      <w:r w:rsidRPr="000C7439">
        <w:rPr>
          <w:rFonts w:asciiTheme="minorHAnsi" w:hAnsiTheme="minorHAnsi" w:cstheme="minorHAnsi"/>
          <w:sz w:val="22"/>
          <w:szCs w:val="22"/>
        </w:rPr>
        <w:t xml:space="preserve"> 1992, </w:t>
      </w:r>
      <w:proofErr w:type="spellStart"/>
      <w:r w:rsidRPr="000C7439">
        <w:rPr>
          <w:rFonts w:asciiTheme="minorHAnsi" w:hAnsiTheme="minorHAnsi" w:cstheme="minorHAnsi"/>
          <w:sz w:val="22"/>
          <w:szCs w:val="22"/>
        </w:rPr>
        <w:t>Nowell</w:t>
      </w:r>
      <w:proofErr w:type="spellEnd"/>
      <w:r w:rsidRPr="000C7439">
        <w:rPr>
          <w:rFonts w:asciiTheme="minorHAnsi" w:hAnsiTheme="minorHAnsi" w:cstheme="minorHAnsi"/>
          <w:sz w:val="22"/>
          <w:szCs w:val="22"/>
        </w:rPr>
        <w:t xml:space="preserve"> y Jackson 1996, Johnson et al. 2001), por lo que han sido catalogados por la Unión Mundial para la Conservación (IUCN, por sus siglas en inglés) como especies amenazadas (yaguar Casi Amenazada y puma Preocupación Menor) (Jackson 1992, Johnson et al. 2001, Rodríguez y Rojas-Suárez 1999).</w:t>
      </w:r>
    </w:p>
    <w:p w14:paraId="08605804" w14:textId="77777777" w:rsidR="00C7382C" w:rsidRPr="00C7382C" w:rsidRDefault="00C7382C" w:rsidP="00086AC7">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p>
    <w:p w14:paraId="234D26F0" w14:textId="5EBDC5C2" w:rsidR="00C7382C" w:rsidRPr="000C7439" w:rsidRDefault="00C7382C" w:rsidP="00C7382C">
      <w:pPr>
        <w:spacing w:after="0" w:line="240" w:lineRule="auto"/>
        <w:rPr>
          <w:rFonts w:cstheme="minorHAnsi"/>
          <w:bCs/>
          <w:u w:val="single"/>
          <w:shd w:val="clear" w:color="auto" w:fill="FFFFFF"/>
        </w:rPr>
      </w:pPr>
      <w:r w:rsidRPr="000C7439">
        <w:rPr>
          <w:rFonts w:cstheme="minorHAnsi"/>
        </w:rPr>
        <w:t>Isasi, E &amp; Barreto, G. (20</w:t>
      </w:r>
      <w:r w:rsidR="00430C79" w:rsidRPr="000C7439">
        <w:rPr>
          <w:rFonts w:cstheme="minorHAnsi"/>
        </w:rPr>
        <w:t>0</w:t>
      </w:r>
      <w:r w:rsidRPr="000C7439">
        <w:rPr>
          <w:rFonts w:cstheme="minorHAnsi"/>
        </w:rPr>
        <w:t>8</w:t>
      </w:r>
      <w:r w:rsidR="00430C79" w:rsidRPr="000C7439">
        <w:rPr>
          <w:rFonts w:cstheme="minorHAnsi"/>
        </w:rPr>
        <w:t>).</w:t>
      </w:r>
      <w:r w:rsidRPr="000C7439">
        <w:rPr>
          <w:rFonts w:cstheme="minorHAnsi"/>
          <w:b/>
          <w:bCs/>
          <w:shd w:val="clear" w:color="auto" w:fill="FFFFFF"/>
        </w:rPr>
        <w:t xml:space="preserve"> </w:t>
      </w:r>
      <w:r w:rsidRPr="000C7439">
        <w:rPr>
          <w:rFonts w:cstheme="minorHAnsi"/>
          <w:bCs/>
          <w:u w:val="single"/>
          <w:shd w:val="clear" w:color="auto" w:fill="FFFFFF"/>
        </w:rPr>
        <w:t>Identificación de individuos de jaguares (</w:t>
      </w:r>
      <w:r w:rsidRPr="000C7439">
        <w:rPr>
          <w:rFonts w:cstheme="minorHAnsi"/>
          <w:i/>
          <w:iCs/>
          <w:u w:val="single"/>
          <w:shd w:val="clear" w:color="auto" w:fill="FFFFFF"/>
        </w:rPr>
        <w:t xml:space="preserve">Panthera </w:t>
      </w:r>
      <w:proofErr w:type="spellStart"/>
      <w:r w:rsidRPr="000C7439">
        <w:rPr>
          <w:rFonts w:cstheme="minorHAnsi"/>
          <w:i/>
          <w:iCs/>
          <w:u w:val="single"/>
          <w:shd w:val="clear" w:color="auto" w:fill="FFFFFF"/>
        </w:rPr>
        <w:t>onca</w:t>
      </w:r>
      <w:proofErr w:type="spellEnd"/>
      <w:r w:rsidRPr="000C7439">
        <w:rPr>
          <w:rFonts w:cstheme="minorHAnsi"/>
          <w:bCs/>
          <w:u w:val="single"/>
          <w:shd w:val="clear" w:color="auto" w:fill="FFFFFF"/>
        </w:rPr>
        <w:t>) y pumas (</w:t>
      </w:r>
      <w:r w:rsidRPr="000C7439">
        <w:rPr>
          <w:rFonts w:cstheme="minorHAnsi"/>
          <w:i/>
          <w:iCs/>
          <w:u w:val="single"/>
          <w:shd w:val="clear" w:color="auto" w:fill="FFFFFF"/>
        </w:rPr>
        <w:t xml:space="preserve">Puma </w:t>
      </w:r>
      <w:proofErr w:type="spellStart"/>
      <w:r w:rsidRPr="000C7439">
        <w:rPr>
          <w:rFonts w:cstheme="minorHAnsi"/>
          <w:i/>
          <w:iCs/>
          <w:u w:val="single"/>
          <w:shd w:val="clear" w:color="auto" w:fill="FFFFFF"/>
        </w:rPr>
        <w:t>concolor</w:t>
      </w:r>
      <w:proofErr w:type="spellEnd"/>
      <w:r w:rsidRPr="000C7439">
        <w:rPr>
          <w:rFonts w:cstheme="minorHAnsi"/>
          <w:bCs/>
          <w:u w:val="single"/>
          <w:shd w:val="clear" w:color="auto" w:fill="FFFFFF"/>
        </w:rPr>
        <w:t>) a partir de morfometría de sus huellas (</w:t>
      </w:r>
      <w:proofErr w:type="spellStart"/>
      <w:r w:rsidRPr="000C7439">
        <w:rPr>
          <w:rFonts w:cstheme="minorHAnsi"/>
          <w:bCs/>
          <w:u w:val="single"/>
          <w:shd w:val="clear" w:color="auto" w:fill="FFFFFF"/>
        </w:rPr>
        <w:t>Carnivora</w:t>
      </w:r>
      <w:proofErr w:type="spellEnd"/>
      <w:r w:rsidRPr="000C7439">
        <w:rPr>
          <w:rFonts w:cstheme="minorHAnsi"/>
          <w:bCs/>
          <w:u w:val="single"/>
          <w:shd w:val="clear" w:color="auto" w:fill="FFFFFF"/>
        </w:rPr>
        <w:t xml:space="preserve">: </w:t>
      </w:r>
      <w:proofErr w:type="spellStart"/>
      <w:r w:rsidRPr="000C7439">
        <w:rPr>
          <w:rFonts w:cstheme="minorHAnsi"/>
          <w:bCs/>
          <w:u w:val="single"/>
          <w:shd w:val="clear" w:color="auto" w:fill="FFFFFF"/>
        </w:rPr>
        <w:t>Felidae</w:t>
      </w:r>
      <w:proofErr w:type="spellEnd"/>
      <w:r w:rsidRPr="000C7439">
        <w:rPr>
          <w:rFonts w:cstheme="minorHAnsi"/>
          <w:bCs/>
          <w:u w:val="single"/>
          <w:shd w:val="clear" w:color="auto" w:fill="FFFFFF"/>
        </w:rPr>
        <w:t>)</w:t>
      </w:r>
      <w:r w:rsidRPr="000C7439">
        <w:rPr>
          <w:rFonts w:cstheme="minorHAnsi"/>
          <w:bCs/>
          <w:shd w:val="clear" w:color="auto" w:fill="FFFFFF"/>
        </w:rPr>
        <w:t xml:space="preserve"> Recuperado de </w:t>
      </w:r>
    </w:p>
    <w:p w14:paraId="41DACF9B" w14:textId="1E63C47C" w:rsidR="00430C79" w:rsidRPr="00C7382C" w:rsidRDefault="00430C79" w:rsidP="00086AC7">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0C7439">
        <w:rPr>
          <w:rFonts w:asciiTheme="minorHAnsi" w:hAnsiTheme="minorHAnsi" w:cstheme="minorHAnsi"/>
          <w:sz w:val="22"/>
          <w:szCs w:val="22"/>
        </w:rPr>
        <w:t xml:space="preserve"> </w:t>
      </w:r>
      <w:hyperlink r:id="rId11" w:history="1">
        <w:r w:rsidR="00C7382C" w:rsidRPr="000C7439">
          <w:rPr>
            <w:rStyle w:val="Hipervnculo"/>
            <w:rFonts w:asciiTheme="minorHAnsi" w:hAnsiTheme="minorHAnsi" w:cstheme="minorHAnsi"/>
            <w:color w:val="auto"/>
            <w:sz w:val="22"/>
            <w:szCs w:val="22"/>
          </w:rPr>
          <w:t>https://www.scielo.sa.cr/scielo.php?script=sci_arttext&amp;pid=S0034-77442008000400025</w:t>
        </w:r>
      </w:hyperlink>
    </w:p>
    <w:p w14:paraId="140EA6F6" w14:textId="1127E524" w:rsidR="000C7439" w:rsidRDefault="000C7439">
      <w:pPr>
        <w:rPr>
          <w:rFonts w:eastAsia="Times New Roman" w:cstheme="minorHAnsi"/>
          <w:color w:val="222222"/>
          <w:lang w:eastAsia="es-CL"/>
        </w:rPr>
      </w:pPr>
    </w:p>
    <w:p w14:paraId="6071BA9E" w14:textId="77777777" w:rsidR="000C7439" w:rsidRPr="000C7439" w:rsidRDefault="000C7439" w:rsidP="000C7439">
      <w:pPr>
        <w:rPr>
          <w:rFonts w:eastAsia="Times New Roman" w:cstheme="minorHAnsi"/>
          <w:b/>
          <w:bCs/>
          <w:color w:val="222222"/>
          <w:lang w:eastAsia="es-CL"/>
        </w:rPr>
      </w:pPr>
      <w:r w:rsidRPr="000C7439">
        <w:rPr>
          <w:rFonts w:eastAsia="Times New Roman" w:cstheme="minorHAnsi"/>
          <w:b/>
          <w:bCs/>
          <w:color w:val="222222"/>
          <w:lang w:eastAsia="es-CL"/>
        </w:rPr>
        <w:t>Vocabulario:</w:t>
      </w:r>
    </w:p>
    <w:p w14:paraId="047D3669" w14:textId="2C58A9AA" w:rsidR="0059442E" w:rsidRDefault="0059442E" w:rsidP="000C7439">
      <w:pPr>
        <w:rPr>
          <w:rFonts w:eastAsia="Times New Roman" w:cstheme="minorHAnsi"/>
          <w:color w:val="222222"/>
          <w:lang w:eastAsia="es-CL"/>
        </w:rPr>
      </w:pPr>
      <w:r w:rsidRPr="00C7382C">
        <w:rPr>
          <w:rFonts w:cstheme="minorHAnsi"/>
          <w:b/>
          <w:bCs/>
          <w:color w:val="000000"/>
          <w:shd w:val="clear" w:color="auto" w:fill="FFFFFF"/>
        </w:rPr>
        <w:t>Morfometría</w:t>
      </w:r>
      <w:r>
        <w:rPr>
          <w:rFonts w:cstheme="minorHAnsi"/>
          <w:b/>
          <w:bCs/>
          <w:color w:val="000000"/>
          <w:shd w:val="clear" w:color="auto" w:fill="FFFFFF"/>
        </w:rPr>
        <w:t xml:space="preserve">: </w:t>
      </w:r>
      <w:r>
        <w:t>Estudio</w:t>
      </w:r>
      <w:r>
        <w:rPr>
          <w:rFonts w:ascii="Arial Unicode MS" w:eastAsia="Arial Unicode MS" w:hAnsi="Arial Unicode MS" w:cs="Arial Unicode MS" w:hint="eastAsia"/>
          <w:color w:val="000000"/>
          <w:spacing w:val="4"/>
          <w:sz w:val="26"/>
          <w:szCs w:val="26"/>
          <w:shd w:val="clear" w:color="auto" w:fill="FFFFFF"/>
        </w:rPr>
        <w:t> </w:t>
      </w:r>
      <w:r>
        <w:t>científico</w:t>
      </w:r>
      <w:r>
        <w:rPr>
          <w:rFonts w:ascii="Arial Unicode MS" w:eastAsia="Arial Unicode MS" w:hAnsi="Arial Unicode MS" w:cs="Arial Unicode MS" w:hint="eastAsia"/>
          <w:color w:val="000000"/>
          <w:spacing w:val="4"/>
          <w:sz w:val="26"/>
          <w:szCs w:val="26"/>
          <w:shd w:val="clear" w:color="auto" w:fill="FFFFFF"/>
        </w:rPr>
        <w:t> </w:t>
      </w:r>
      <w:r>
        <w:t>de</w:t>
      </w:r>
      <w:r>
        <w:rPr>
          <w:rFonts w:ascii="Arial Unicode MS" w:eastAsia="Arial Unicode MS" w:hAnsi="Arial Unicode MS" w:cs="Arial Unicode MS" w:hint="eastAsia"/>
          <w:color w:val="000000"/>
          <w:spacing w:val="4"/>
          <w:sz w:val="26"/>
          <w:szCs w:val="26"/>
          <w:shd w:val="clear" w:color="auto" w:fill="FFFFFF"/>
        </w:rPr>
        <w:t> </w:t>
      </w:r>
      <w:r>
        <w:t>la</w:t>
      </w:r>
      <w:r>
        <w:rPr>
          <w:rFonts w:ascii="Arial Unicode MS" w:eastAsia="Arial Unicode MS" w:hAnsi="Arial Unicode MS" w:cs="Arial Unicode MS" w:hint="eastAsia"/>
          <w:color w:val="000000"/>
          <w:spacing w:val="4"/>
          <w:sz w:val="26"/>
          <w:szCs w:val="26"/>
          <w:shd w:val="clear" w:color="auto" w:fill="FFFFFF"/>
        </w:rPr>
        <w:t> </w:t>
      </w:r>
      <w:r>
        <w:t>forma</w:t>
      </w:r>
      <w:r>
        <w:rPr>
          <w:rFonts w:ascii="Arial Unicode MS" w:eastAsia="Arial Unicode MS" w:hAnsi="Arial Unicode MS" w:cs="Arial Unicode MS" w:hint="eastAsia"/>
          <w:color w:val="000000"/>
          <w:spacing w:val="4"/>
          <w:sz w:val="26"/>
          <w:szCs w:val="26"/>
          <w:shd w:val="clear" w:color="auto" w:fill="FFFFFF"/>
        </w:rPr>
        <w:t> </w:t>
      </w:r>
      <w:r>
        <w:t>y</w:t>
      </w:r>
      <w:r>
        <w:rPr>
          <w:rFonts w:ascii="Arial Unicode MS" w:eastAsia="Arial Unicode MS" w:hAnsi="Arial Unicode MS" w:cs="Arial Unicode MS" w:hint="eastAsia"/>
          <w:color w:val="000000"/>
          <w:spacing w:val="4"/>
          <w:sz w:val="26"/>
          <w:szCs w:val="26"/>
          <w:shd w:val="clear" w:color="auto" w:fill="FFFFFF"/>
        </w:rPr>
        <w:t> </w:t>
      </w:r>
      <w:r>
        <w:t>dimensiones</w:t>
      </w:r>
      <w:r>
        <w:rPr>
          <w:rFonts w:ascii="Arial Unicode MS" w:eastAsia="Arial Unicode MS" w:hAnsi="Arial Unicode MS" w:cs="Arial Unicode MS" w:hint="eastAsia"/>
          <w:color w:val="000000"/>
          <w:spacing w:val="4"/>
          <w:sz w:val="26"/>
          <w:szCs w:val="26"/>
          <w:shd w:val="clear" w:color="auto" w:fill="FFFFFF"/>
        </w:rPr>
        <w:t> </w:t>
      </w:r>
      <w:r>
        <w:t>de</w:t>
      </w:r>
      <w:r>
        <w:rPr>
          <w:rFonts w:ascii="Arial Unicode MS" w:eastAsia="Arial Unicode MS" w:hAnsi="Arial Unicode MS" w:cs="Arial Unicode MS" w:hint="eastAsia"/>
          <w:color w:val="000000"/>
          <w:spacing w:val="4"/>
          <w:sz w:val="26"/>
          <w:szCs w:val="26"/>
          <w:shd w:val="clear" w:color="auto" w:fill="FFFFFF"/>
        </w:rPr>
        <w:t> </w:t>
      </w:r>
      <w:r>
        <w:t>algo</w:t>
      </w:r>
      <w:r>
        <w:rPr>
          <w:rFonts w:ascii="Arial Unicode MS" w:eastAsia="Arial Unicode MS" w:hAnsi="Arial Unicode MS" w:cs="Arial Unicode MS" w:hint="eastAsia"/>
          <w:color w:val="000000"/>
          <w:spacing w:val="4"/>
          <w:sz w:val="26"/>
          <w:szCs w:val="26"/>
          <w:shd w:val="clear" w:color="auto" w:fill="FFFFFF"/>
        </w:rPr>
        <w:t>.</w:t>
      </w:r>
    </w:p>
    <w:p w14:paraId="529D0B39" w14:textId="77777777" w:rsidR="0059442E" w:rsidRPr="00430C79" w:rsidRDefault="0059442E" w:rsidP="008567F8">
      <w:pPr>
        <w:pStyle w:val="Prrafodelista"/>
        <w:shd w:val="clear" w:color="auto" w:fill="FFFFFF"/>
        <w:spacing w:before="120" w:after="120" w:line="240" w:lineRule="auto"/>
        <w:jc w:val="both"/>
        <w:rPr>
          <w:rFonts w:eastAsia="Times New Roman" w:cstheme="minorHAnsi"/>
          <w:color w:val="222222"/>
          <w:lang w:eastAsia="es-CL"/>
        </w:rPr>
      </w:pPr>
    </w:p>
    <w:p w14:paraId="18E1F613" w14:textId="137488E7" w:rsidR="00C221EA" w:rsidRPr="00430C79" w:rsidRDefault="00C221EA" w:rsidP="00C221EA">
      <w:pPr>
        <w:pStyle w:val="Textonotaalfinal"/>
        <w:numPr>
          <w:ilvl w:val="0"/>
          <w:numId w:val="1"/>
        </w:numPr>
        <w:jc w:val="both"/>
        <w:rPr>
          <w:rFonts w:cstheme="minorHAnsi"/>
          <w:sz w:val="22"/>
          <w:szCs w:val="22"/>
        </w:rPr>
      </w:pPr>
      <w:r w:rsidRPr="00430C79">
        <w:rPr>
          <w:rFonts w:cstheme="minorHAnsi"/>
          <w:sz w:val="22"/>
          <w:szCs w:val="22"/>
        </w:rPr>
        <w:lastRenderedPageBreak/>
        <w:t xml:space="preserve">Luego de haber leído el </w:t>
      </w:r>
      <w:r w:rsidR="00C7382C">
        <w:rPr>
          <w:rFonts w:cstheme="minorHAnsi"/>
          <w:sz w:val="22"/>
          <w:szCs w:val="22"/>
        </w:rPr>
        <w:t>fragmento</w:t>
      </w:r>
      <w:r w:rsidRPr="00430C79">
        <w:rPr>
          <w:rFonts w:cstheme="minorHAnsi"/>
          <w:sz w:val="22"/>
          <w:szCs w:val="22"/>
        </w:rPr>
        <w:t xml:space="preserve"> anterior,</w:t>
      </w:r>
      <w:r w:rsidR="00C7382C">
        <w:rPr>
          <w:rFonts w:cstheme="minorHAnsi"/>
          <w:sz w:val="22"/>
          <w:szCs w:val="22"/>
        </w:rPr>
        <w:t xml:space="preserve"> reúnete con tu compañero de banco y</w:t>
      </w:r>
      <w:r w:rsidRPr="00430C79">
        <w:rPr>
          <w:rFonts w:cstheme="minorHAnsi"/>
          <w:sz w:val="22"/>
          <w:szCs w:val="22"/>
        </w:rPr>
        <w:t xml:space="preserve"> responde las siguientes preguntas:</w:t>
      </w:r>
    </w:p>
    <w:p w14:paraId="2FA9F58B" w14:textId="77777777" w:rsidR="00C221EA" w:rsidRPr="00430C79" w:rsidRDefault="00C221EA" w:rsidP="00C221EA">
      <w:pPr>
        <w:pStyle w:val="Textonotaalfinal"/>
        <w:jc w:val="both"/>
        <w:rPr>
          <w:rFonts w:cstheme="minorHAnsi"/>
          <w:sz w:val="22"/>
          <w:szCs w:val="22"/>
        </w:rPr>
      </w:pPr>
    </w:p>
    <w:p w14:paraId="263DA9A4" w14:textId="32861F63" w:rsidR="00C221EA" w:rsidRPr="00430C79" w:rsidRDefault="00C221EA" w:rsidP="00C221EA">
      <w:pPr>
        <w:pStyle w:val="Textonotaalfinal"/>
        <w:jc w:val="both"/>
        <w:rPr>
          <w:rFonts w:cstheme="minorHAnsi"/>
          <w:sz w:val="22"/>
          <w:szCs w:val="22"/>
        </w:rPr>
      </w:pPr>
      <w:r w:rsidRPr="00430C79">
        <w:rPr>
          <w:rFonts w:cstheme="minorHAnsi"/>
          <w:sz w:val="22"/>
          <w:szCs w:val="22"/>
        </w:rPr>
        <w:t xml:space="preserve">1.- </w:t>
      </w:r>
      <w:r w:rsidR="003674D4" w:rsidRPr="00430C79">
        <w:rPr>
          <w:rFonts w:cstheme="minorHAnsi"/>
          <w:sz w:val="22"/>
          <w:szCs w:val="22"/>
        </w:rPr>
        <w:t>¿</w:t>
      </w:r>
      <w:r w:rsidR="00C7382C">
        <w:rPr>
          <w:rFonts w:cstheme="minorHAnsi"/>
          <w:sz w:val="22"/>
          <w:szCs w:val="22"/>
        </w:rPr>
        <w:t xml:space="preserve">Qué función cumplen </w:t>
      </w:r>
      <w:r w:rsidR="0059442E">
        <w:rPr>
          <w:rFonts w:cstheme="minorHAnsi"/>
          <w:sz w:val="22"/>
          <w:szCs w:val="22"/>
        </w:rPr>
        <w:t>la información</w:t>
      </w:r>
      <w:r w:rsidR="00C7382C">
        <w:rPr>
          <w:rFonts w:cstheme="minorHAnsi"/>
          <w:sz w:val="22"/>
          <w:szCs w:val="22"/>
        </w:rPr>
        <w:t xml:space="preserve"> entre paréntesis en el fragmento</w:t>
      </w:r>
      <w:r w:rsidR="003674D4" w:rsidRPr="00430C79">
        <w:rPr>
          <w:rFonts w:cstheme="minorHAnsi"/>
          <w:sz w:val="22"/>
          <w:szCs w:val="22"/>
        </w:rPr>
        <w:t>?</w:t>
      </w:r>
      <w:r w:rsidR="00556279" w:rsidRPr="00430C79">
        <w:rPr>
          <w:rFonts w:cstheme="minorHAnsi"/>
          <w:sz w:val="22"/>
          <w:szCs w:val="22"/>
        </w:rPr>
        <w:t xml:space="preserve"> </w:t>
      </w:r>
      <w:r w:rsidR="00C7382C">
        <w:rPr>
          <w:rFonts w:cstheme="minorHAnsi"/>
          <w:sz w:val="22"/>
          <w:szCs w:val="22"/>
        </w:rPr>
        <w:t>Explique.</w:t>
      </w:r>
    </w:p>
    <w:p w14:paraId="26A1D1BF" w14:textId="6D6FEBEB" w:rsidR="00C221EA" w:rsidRPr="00430C79" w:rsidRDefault="00C221EA" w:rsidP="003B4001">
      <w:pPr>
        <w:pStyle w:val="Textonotaalfinal"/>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8F845B5" w14:textId="77777777" w:rsidR="00C221EA" w:rsidRPr="00430C79" w:rsidRDefault="00C221EA" w:rsidP="00C221EA">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579708DE" w14:textId="77777777" w:rsidR="00C221EA" w:rsidRPr="00430C79" w:rsidRDefault="00C221EA" w:rsidP="00C221EA">
      <w:pPr>
        <w:pStyle w:val="Textonotaalfinal"/>
        <w:jc w:val="both"/>
        <w:rPr>
          <w:rFonts w:cstheme="minorHAnsi"/>
          <w:sz w:val="22"/>
          <w:szCs w:val="22"/>
        </w:rPr>
      </w:pPr>
    </w:p>
    <w:p w14:paraId="583C1DDD" w14:textId="6CCC03A0" w:rsidR="00C221EA" w:rsidRPr="00430C79" w:rsidRDefault="00C221EA" w:rsidP="00C221EA">
      <w:pPr>
        <w:pStyle w:val="Textonotaalfinal"/>
        <w:jc w:val="both"/>
        <w:rPr>
          <w:rFonts w:cstheme="minorHAnsi"/>
          <w:sz w:val="22"/>
          <w:szCs w:val="22"/>
        </w:rPr>
      </w:pPr>
      <w:r w:rsidRPr="00430C79">
        <w:rPr>
          <w:rFonts w:cstheme="minorHAnsi"/>
          <w:sz w:val="22"/>
          <w:szCs w:val="22"/>
        </w:rPr>
        <w:t xml:space="preserve">2.- </w:t>
      </w:r>
      <w:r w:rsidR="00C7382C">
        <w:rPr>
          <w:rFonts w:cstheme="minorHAnsi"/>
          <w:sz w:val="22"/>
          <w:szCs w:val="22"/>
        </w:rPr>
        <w:t>¿Quiénes son los autores del texto? ¿Cómo lo sabes?</w:t>
      </w:r>
    </w:p>
    <w:p w14:paraId="155292BC" w14:textId="7C7CC430" w:rsidR="00322665" w:rsidRPr="00430C79" w:rsidRDefault="00322665" w:rsidP="003B4001">
      <w:pPr>
        <w:pStyle w:val="Textonotaalfinal"/>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1BD3FBE8" w14:textId="77777777" w:rsidR="00322665" w:rsidRPr="00430C79" w:rsidRDefault="00322665" w:rsidP="00322665">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732E5567" w14:textId="5538B069" w:rsidR="00C221EA" w:rsidRPr="00430C79" w:rsidRDefault="00C221EA" w:rsidP="00C7382C">
      <w:pPr>
        <w:pStyle w:val="Textonotaalfinal"/>
        <w:jc w:val="both"/>
        <w:rPr>
          <w:rFonts w:cstheme="minorHAnsi"/>
          <w:sz w:val="22"/>
          <w:szCs w:val="22"/>
        </w:rPr>
      </w:pPr>
    </w:p>
    <w:p w14:paraId="538F4289" w14:textId="77777777" w:rsidR="00C221EA" w:rsidRPr="00430C79" w:rsidRDefault="00C221EA" w:rsidP="00C221EA">
      <w:pPr>
        <w:pStyle w:val="Textonotaalfinal"/>
        <w:jc w:val="both"/>
        <w:rPr>
          <w:rFonts w:cstheme="minorHAnsi"/>
          <w:b/>
          <w:sz w:val="22"/>
          <w:szCs w:val="22"/>
        </w:rPr>
      </w:pPr>
    </w:p>
    <w:p w14:paraId="39F864C0" w14:textId="63795A32" w:rsidR="008D225C" w:rsidRPr="00FD595D" w:rsidRDefault="002928DC" w:rsidP="008D225C">
      <w:pPr>
        <w:pStyle w:val="Prrafodelista"/>
        <w:numPr>
          <w:ilvl w:val="0"/>
          <w:numId w:val="5"/>
        </w:numPr>
        <w:rPr>
          <w:rFonts w:cstheme="minorHAnsi"/>
        </w:rPr>
      </w:pPr>
      <w:r>
        <w:rPr>
          <w:noProof/>
        </w:rPr>
        <mc:AlternateContent>
          <mc:Choice Requires="wps">
            <w:drawing>
              <wp:anchor distT="0" distB="0" distL="114300" distR="114300" simplePos="0" relativeHeight="251670528" behindDoc="0" locked="0" layoutInCell="1" allowOverlap="1" wp14:anchorId="5D584793" wp14:editId="46E47411">
                <wp:simplePos x="0" y="0"/>
                <wp:positionH relativeFrom="margin">
                  <wp:posOffset>-176368</wp:posOffset>
                </wp:positionH>
                <wp:positionV relativeFrom="paragraph">
                  <wp:posOffset>337554</wp:posOffset>
                </wp:positionV>
                <wp:extent cx="5996763" cy="4136065"/>
                <wp:effectExtent l="0" t="0" r="23495" b="17145"/>
                <wp:wrapNone/>
                <wp:docPr id="6" name="Rectángulo 6"/>
                <wp:cNvGraphicFramePr/>
                <a:graphic xmlns:a="http://schemas.openxmlformats.org/drawingml/2006/main">
                  <a:graphicData uri="http://schemas.microsoft.com/office/word/2010/wordprocessingShape">
                    <wps:wsp>
                      <wps:cNvSpPr/>
                      <wps:spPr>
                        <a:xfrm>
                          <a:off x="0" y="0"/>
                          <a:ext cx="5996763" cy="4136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1250B" id="Rectángulo 6" o:spid="_x0000_s1026" style="position:absolute;margin-left:-13.9pt;margin-top:26.6pt;width:472.2pt;height:325.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" filled="f" strokecolor="black [3213]" strokeweight="2pt">
                <w10:wrap anchorx="margin"/>
              </v:rect>
            </w:pict>
          </mc:Fallback>
        </mc:AlternateContent>
      </w:r>
      <w:r w:rsidR="00C221EA" w:rsidRPr="00430C79">
        <w:rPr>
          <w:rFonts w:cstheme="minorHAnsi"/>
          <w:b/>
        </w:rPr>
        <w:t>Act</w:t>
      </w:r>
      <w:r w:rsidR="002C3A7A">
        <w:rPr>
          <w:rFonts w:cstheme="minorHAnsi"/>
          <w:b/>
        </w:rPr>
        <w:t xml:space="preserve">ividad </w:t>
      </w:r>
      <w:proofErr w:type="spellStart"/>
      <w:r w:rsidR="002C3A7A">
        <w:rPr>
          <w:rFonts w:cstheme="minorHAnsi"/>
          <w:b/>
        </w:rPr>
        <w:t>N°</w:t>
      </w:r>
      <w:proofErr w:type="spellEnd"/>
      <w:r w:rsidR="002C3A7A">
        <w:rPr>
          <w:rFonts w:cstheme="minorHAnsi"/>
          <w:b/>
        </w:rPr>
        <w:t xml:space="preserve"> 2: Práctica guiada (45</w:t>
      </w:r>
      <w:r w:rsidR="00C221EA" w:rsidRPr="00430C79">
        <w:rPr>
          <w:rFonts w:cstheme="minorHAnsi"/>
          <w:b/>
        </w:rPr>
        <w:t xml:space="preserve"> minutos aproximados)</w:t>
      </w:r>
      <w:r w:rsidR="000B39B0" w:rsidRPr="00430C79">
        <w:rPr>
          <w:rFonts w:cstheme="minorHAnsi"/>
          <w:b/>
        </w:rPr>
        <w:t xml:space="preserve"> </w:t>
      </w:r>
    </w:p>
    <w:p w14:paraId="3A2F1E85" w14:textId="6F4C359E" w:rsidR="00536FB1" w:rsidRPr="002928DC" w:rsidRDefault="00536FB1" w:rsidP="002928DC">
      <w:pPr>
        <w:jc w:val="both"/>
        <w:rPr>
          <w:rFonts w:ascii="Calibri" w:hAnsi="Calibri" w:cs="Calibri"/>
          <w:b/>
          <w:color w:val="000000"/>
          <w:shd w:val="clear" w:color="auto" w:fill="FFFFFF"/>
        </w:rPr>
      </w:pPr>
      <w:r w:rsidRPr="002928DC">
        <w:rPr>
          <w:rFonts w:ascii="Calibri" w:hAnsi="Calibri" w:cs="Calibri"/>
          <w:b/>
          <w:color w:val="000000"/>
          <w:shd w:val="clear" w:color="auto" w:fill="FFFFFF"/>
        </w:rPr>
        <w:t>Las citas y referencias</w:t>
      </w:r>
    </w:p>
    <w:p w14:paraId="1A288ACD" w14:textId="73ECD413" w:rsidR="00536FB1" w:rsidRPr="002928DC" w:rsidRDefault="00536FB1" w:rsidP="002928DC">
      <w:pPr>
        <w:jc w:val="both"/>
        <w:rPr>
          <w:rFonts w:ascii="Calibri" w:hAnsi="Calibri" w:cs="Calibri"/>
          <w:color w:val="000000"/>
          <w:shd w:val="clear" w:color="auto" w:fill="FFFFFF"/>
        </w:rPr>
      </w:pPr>
      <w:r w:rsidRPr="002928DC">
        <w:rPr>
          <w:rFonts w:ascii="Calibri" w:hAnsi="Calibri" w:cs="Calibri"/>
          <w:color w:val="000000"/>
          <w:shd w:val="clear" w:color="auto" w:fill="FFFFFF"/>
        </w:rPr>
        <w:t>Una de las características principales de los trabajos que deberás entregar en la universidad, independiente de la carrera que estudies, es el uso de citas y referencias. Ellas tienen muchísima importancia dado que son la m</w:t>
      </w:r>
      <w:r w:rsidR="0059442E" w:rsidRPr="002928DC">
        <w:rPr>
          <w:rFonts w:ascii="Calibri" w:hAnsi="Calibri" w:cs="Calibri"/>
          <w:color w:val="000000"/>
          <w:shd w:val="clear" w:color="auto" w:fill="FFFFFF"/>
        </w:rPr>
        <w:t>anera de respaldar y validar lo dicho en un texto</w:t>
      </w:r>
      <w:r w:rsidRPr="002928DC">
        <w:rPr>
          <w:rFonts w:ascii="Calibri" w:hAnsi="Calibri" w:cs="Calibri"/>
          <w:color w:val="000000"/>
          <w:shd w:val="clear" w:color="auto" w:fill="FFFFFF"/>
        </w:rPr>
        <w:t xml:space="preserve">. Al citar un </w:t>
      </w:r>
      <w:r w:rsidR="0059442E" w:rsidRPr="002928DC">
        <w:rPr>
          <w:rFonts w:ascii="Calibri" w:hAnsi="Calibri" w:cs="Calibri"/>
          <w:color w:val="000000"/>
          <w:shd w:val="clear" w:color="auto" w:fill="FFFFFF"/>
        </w:rPr>
        <w:t>fragmento</w:t>
      </w:r>
      <w:r w:rsidRPr="002928DC">
        <w:rPr>
          <w:rFonts w:ascii="Calibri" w:hAnsi="Calibri" w:cs="Calibri"/>
          <w:color w:val="000000"/>
          <w:shd w:val="clear" w:color="auto" w:fill="FFFFFF"/>
        </w:rPr>
        <w:t xml:space="preserve">, y al incluir una referencia </w:t>
      </w:r>
      <w:proofErr w:type="gramStart"/>
      <w:r w:rsidRPr="002928DC">
        <w:rPr>
          <w:rFonts w:ascii="Calibri" w:hAnsi="Calibri" w:cs="Calibri"/>
          <w:color w:val="000000"/>
          <w:shd w:val="clear" w:color="auto" w:fill="FFFFFF"/>
        </w:rPr>
        <w:t>del mismo</w:t>
      </w:r>
      <w:proofErr w:type="gramEnd"/>
      <w:r w:rsidRPr="002928DC">
        <w:rPr>
          <w:rFonts w:ascii="Calibri" w:hAnsi="Calibri" w:cs="Calibri"/>
          <w:color w:val="000000"/>
          <w:shd w:val="clear" w:color="auto" w:fill="FFFFFF"/>
        </w:rPr>
        <w:t>, estarás dando a entender que tu reflexión se</w:t>
      </w:r>
      <w:r w:rsidR="00B245C8" w:rsidRPr="002928DC">
        <w:rPr>
          <w:rFonts w:ascii="Calibri" w:hAnsi="Calibri" w:cs="Calibri"/>
          <w:color w:val="000000"/>
          <w:shd w:val="clear" w:color="auto" w:fill="FFFFFF"/>
        </w:rPr>
        <w:t xml:space="preserve"> basa en información de calidad y, por lo tanto, confiable</w:t>
      </w:r>
      <w:r w:rsidRPr="002928DC">
        <w:rPr>
          <w:rFonts w:ascii="Calibri" w:hAnsi="Calibri" w:cs="Calibri"/>
          <w:color w:val="000000"/>
          <w:shd w:val="clear" w:color="auto" w:fill="FFFFFF"/>
        </w:rPr>
        <w:t>.</w:t>
      </w:r>
    </w:p>
    <w:p w14:paraId="6CFB4D26" w14:textId="0412002A" w:rsidR="00536FB1" w:rsidRPr="002928DC" w:rsidRDefault="00536FB1" w:rsidP="002928DC">
      <w:pPr>
        <w:jc w:val="both"/>
        <w:rPr>
          <w:rFonts w:ascii="Calibri" w:hAnsi="Calibri" w:cs="Calibri"/>
          <w:color w:val="000000"/>
          <w:shd w:val="clear" w:color="auto" w:fill="FFFFFF"/>
        </w:rPr>
      </w:pPr>
      <w:r w:rsidRPr="002928DC">
        <w:rPr>
          <w:rFonts w:ascii="Calibri" w:hAnsi="Calibri" w:cs="Calibri"/>
          <w:color w:val="000000"/>
          <w:shd w:val="clear" w:color="auto" w:fill="FFFFFF"/>
        </w:rPr>
        <w:t xml:space="preserve">Es importante señalar que el uso de citas y referencias tiene un carácter internacional. Es decir, las maneras de citar son las mismas en un amplio número de países. El objetivo de esto es que, sin importar el país del lector, todos sepan exactamente qué libro o página web se utiliza para fundamentar </w:t>
      </w:r>
      <w:r w:rsidR="00B245C8" w:rsidRPr="002928DC">
        <w:rPr>
          <w:rFonts w:ascii="Calibri" w:hAnsi="Calibri" w:cs="Calibri"/>
          <w:color w:val="000000"/>
          <w:shd w:val="clear" w:color="auto" w:fill="FFFFFF"/>
        </w:rPr>
        <w:t>la información entregada</w:t>
      </w:r>
      <w:r w:rsidRPr="002928DC">
        <w:rPr>
          <w:rFonts w:ascii="Calibri" w:hAnsi="Calibri" w:cs="Calibri"/>
          <w:color w:val="000000"/>
          <w:shd w:val="clear" w:color="auto" w:fill="FFFFFF"/>
        </w:rPr>
        <w:t>.</w:t>
      </w:r>
    </w:p>
    <w:p w14:paraId="13D9FB2E" w14:textId="22FDA2FE" w:rsidR="00536FB1" w:rsidRPr="002928DC" w:rsidRDefault="00536FB1" w:rsidP="002928DC">
      <w:pPr>
        <w:jc w:val="both"/>
        <w:rPr>
          <w:rFonts w:ascii="Calibri" w:hAnsi="Calibri" w:cs="Calibri"/>
          <w:color w:val="000000"/>
          <w:u w:val="single"/>
          <w:shd w:val="clear" w:color="auto" w:fill="FFFFFF"/>
        </w:rPr>
      </w:pPr>
      <w:r w:rsidRPr="002928DC">
        <w:rPr>
          <w:rFonts w:ascii="Calibri" w:hAnsi="Calibri" w:cs="Calibri"/>
          <w:color w:val="000000"/>
          <w:u w:val="single"/>
          <w:shd w:val="clear" w:color="auto" w:fill="FFFFFF"/>
        </w:rPr>
        <w:t>La cita</w:t>
      </w:r>
    </w:p>
    <w:p w14:paraId="59029B49" w14:textId="30CBB312" w:rsidR="00536FB1" w:rsidRPr="002928DC" w:rsidRDefault="00536FB1" w:rsidP="002928DC">
      <w:pPr>
        <w:jc w:val="both"/>
        <w:rPr>
          <w:rFonts w:ascii="Calibri" w:hAnsi="Calibri" w:cs="Calibri"/>
          <w:color w:val="000000"/>
          <w:shd w:val="clear" w:color="auto" w:fill="FFFFFF"/>
        </w:rPr>
      </w:pPr>
      <w:r w:rsidRPr="002928DC">
        <w:rPr>
          <w:rFonts w:ascii="Calibri" w:hAnsi="Calibri" w:cs="Calibri"/>
          <w:color w:val="000000"/>
          <w:shd w:val="clear" w:color="auto" w:fill="FFFFFF"/>
        </w:rPr>
        <w:t>La cita es la inclusión de un fragmento de un texto dentro de otro.</w:t>
      </w:r>
      <w:r w:rsidR="00AE48A3" w:rsidRPr="002928DC">
        <w:rPr>
          <w:rFonts w:ascii="Calibri" w:hAnsi="Calibri" w:cs="Calibri"/>
          <w:color w:val="000000"/>
          <w:shd w:val="clear" w:color="auto" w:fill="FFFFFF"/>
        </w:rPr>
        <w:t xml:space="preserve"> El fragmento que se incluye se utiliza para probar lo que uno dice y siempre se incluye entre comillas.</w:t>
      </w:r>
      <w:r w:rsidRPr="002928DC">
        <w:rPr>
          <w:rFonts w:ascii="Calibri" w:hAnsi="Calibri" w:cs="Calibri"/>
          <w:color w:val="000000"/>
          <w:shd w:val="clear" w:color="auto" w:fill="FFFFFF"/>
        </w:rPr>
        <w:t xml:space="preserve"> Observa el siguiente ejemplo.</w:t>
      </w:r>
    </w:p>
    <w:p w14:paraId="11CDA642" w14:textId="1D1255FC" w:rsidR="00536FB1" w:rsidRPr="002928DC" w:rsidRDefault="00AE48A3" w:rsidP="002928DC">
      <w:pPr>
        <w:jc w:val="both"/>
        <w:rPr>
          <w:rFonts w:cstheme="minorHAnsi"/>
          <w:shd w:val="clear" w:color="auto" w:fill="FFFFFF"/>
        </w:rPr>
      </w:pPr>
      <w:r w:rsidRPr="002928DC">
        <w:rPr>
          <w:rFonts w:cstheme="minorHAnsi"/>
          <w:shd w:val="clear" w:color="auto" w:fill="FFFFFF"/>
        </w:rPr>
        <w:t>Si bien la ciencia ya ha demostrado</w:t>
      </w:r>
      <w:r w:rsidR="00E6597B" w:rsidRPr="002928DC">
        <w:rPr>
          <w:rFonts w:cstheme="minorHAnsi"/>
          <w:shd w:val="clear" w:color="auto" w:fill="FFFFFF"/>
        </w:rPr>
        <w:t xml:space="preserve"> que</w:t>
      </w:r>
      <w:r w:rsidRPr="002928DC">
        <w:rPr>
          <w:rFonts w:cstheme="minorHAnsi"/>
          <w:shd w:val="clear" w:color="auto" w:fill="FFFFFF"/>
        </w:rPr>
        <w:t xml:space="preserve"> los animales pueden desarrollar inteligencia, no ocurre lo mismo con el lenguaje. En este sentido el antropólogo Edward Sapir nos señala</w:t>
      </w:r>
      <w:r w:rsidR="00E6597B" w:rsidRPr="002928DC">
        <w:rPr>
          <w:rFonts w:cstheme="minorHAnsi"/>
          <w:shd w:val="clear" w:color="auto" w:fill="FFFFFF"/>
        </w:rPr>
        <w:t xml:space="preserve">: </w:t>
      </w:r>
      <w:r w:rsidRPr="002928DC">
        <w:rPr>
          <w:rFonts w:cstheme="minorHAnsi"/>
          <w:shd w:val="clear" w:color="auto" w:fill="FFFFFF"/>
        </w:rPr>
        <w:t>“El lenguaje es un método exclusivamente humano, y no instintivo, de comunicar ideas, emociones y deseos por medio de un sistema de símbolos producidos de manera deliberada”. (Sapir, 1966, p. 14)</w:t>
      </w:r>
    </w:p>
    <w:p w14:paraId="0E2B8137" w14:textId="77777777" w:rsidR="002928DC" w:rsidRDefault="002928DC" w:rsidP="00FD595D">
      <w:pPr>
        <w:rPr>
          <w:rFonts w:cstheme="minorHAnsi"/>
          <w:sz w:val="21"/>
          <w:szCs w:val="21"/>
          <w:shd w:val="clear" w:color="auto" w:fill="FFFFFF"/>
        </w:rPr>
      </w:pPr>
    </w:p>
    <w:p w14:paraId="0A0D99E1" w14:textId="77777777" w:rsidR="002928DC" w:rsidRDefault="002928DC" w:rsidP="00FD595D">
      <w:pPr>
        <w:rPr>
          <w:rFonts w:cstheme="minorHAnsi"/>
          <w:sz w:val="21"/>
          <w:szCs w:val="21"/>
          <w:shd w:val="clear" w:color="auto" w:fill="FFFFFF"/>
        </w:rPr>
      </w:pPr>
    </w:p>
    <w:p w14:paraId="74B82CAD" w14:textId="77777777" w:rsidR="002928DC" w:rsidRDefault="002928DC" w:rsidP="00FD595D">
      <w:pPr>
        <w:rPr>
          <w:rFonts w:cstheme="minorHAnsi"/>
          <w:sz w:val="21"/>
          <w:szCs w:val="21"/>
          <w:shd w:val="clear" w:color="auto" w:fill="FFFFFF"/>
        </w:rPr>
      </w:pPr>
    </w:p>
    <w:p w14:paraId="2A722A8C" w14:textId="62DE9F83" w:rsidR="00AE48A3" w:rsidRPr="002928DC" w:rsidRDefault="002928DC" w:rsidP="002928DC">
      <w:pPr>
        <w:jc w:val="both"/>
        <w:rPr>
          <w:rFonts w:cstheme="minorHAnsi"/>
          <w:shd w:val="clear" w:color="auto" w:fill="FFFFFF"/>
        </w:rPr>
      </w:pPr>
      <w:r w:rsidRPr="002928DC">
        <w:rPr>
          <w:rFonts w:ascii="Calibri" w:hAnsi="Calibri" w:cs="Calibri"/>
          <w:noProof/>
          <w:color w:val="000000"/>
          <w:highlight w:val="green"/>
          <w:shd w:val="clear" w:color="auto" w:fill="FFFFFF"/>
        </w:rPr>
        <mc:AlternateContent>
          <mc:Choice Requires="wps">
            <w:drawing>
              <wp:anchor distT="45720" distB="45720" distL="114300" distR="114300" simplePos="0" relativeHeight="251662336" behindDoc="0" locked="0" layoutInCell="1" allowOverlap="1" wp14:anchorId="61623111" wp14:editId="22198C99">
                <wp:simplePos x="0" y="0"/>
                <wp:positionH relativeFrom="column">
                  <wp:posOffset>3523615</wp:posOffset>
                </wp:positionH>
                <wp:positionV relativeFrom="paragraph">
                  <wp:posOffset>14605</wp:posOffset>
                </wp:positionV>
                <wp:extent cx="2360295" cy="3210560"/>
                <wp:effectExtent l="0" t="0" r="20955"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210560"/>
                        </a:xfrm>
                        <a:prstGeom prst="rect">
                          <a:avLst/>
                        </a:prstGeom>
                        <a:solidFill>
                          <a:srgbClr val="FFFFFF"/>
                        </a:solidFill>
                        <a:ln w="9525">
                          <a:solidFill>
                            <a:srgbClr val="000000"/>
                          </a:solidFill>
                          <a:miter lim="800000"/>
                          <a:headEnd/>
                          <a:tailEnd/>
                        </a:ln>
                      </wps:spPr>
                      <wps:txbx>
                        <w:txbxContent>
                          <w:p w14:paraId="4AE3BA50" w14:textId="2C0E5ED3" w:rsidR="007F1DE7" w:rsidRPr="007F1DE7" w:rsidRDefault="007F1DE7" w:rsidP="007F1DE7">
                            <w:pPr>
                              <w:rPr>
                                <w:b/>
                              </w:rPr>
                            </w:pPr>
                            <w:r w:rsidRPr="007F1DE7">
                              <w:rPr>
                                <w:b/>
                              </w:rPr>
                              <w:t>Las normas más empleadas</w:t>
                            </w:r>
                          </w:p>
                          <w:p w14:paraId="1D6F60BD" w14:textId="77777777" w:rsidR="007F1DE7" w:rsidRDefault="007F1DE7" w:rsidP="007F1DE7">
                            <w:r>
                              <w:t>Existen básicamente dos normas internacionales de citar y usar referencias. Ellas son MLA (</w:t>
                            </w:r>
                            <w:r w:rsidRPr="007F1DE7">
                              <w:rPr>
                                <w:i/>
                              </w:rPr>
                              <w:t xml:space="preserve">Modern </w:t>
                            </w:r>
                            <w:proofErr w:type="spellStart"/>
                            <w:r w:rsidRPr="007F1DE7">
                              <w:rPr>
                                <w:i/>
                              </w:rPr>
                              <w:t>Language</w:t>
                            </w:r>
                            <w:proofErr w:type="spellEnd"/>
                            <w:r w:rsidRPr="007F1DE7">
                              <w:rPr>
                                <w:i/>
                              </w:rPr>
                              <w:t xml:space="preserve"> </w:t>
                            </w:r>
                            <w:proofErr w:type="spellStart"/>
                            <w:r w:rsidRPr="007F1DE7">
                              <w:rPr>
                                <w:i/>
                              </w:rPr>
                              <w:t>Association</w:t>
                            </w:r>
                            <w:proofErr w:type="spellEnd"/>
                            <w:r>
                              <w:t>) y APA (</w:t>
                            </w:r>
                            <w:r w:rsidRPr="007F1DE7">
                              <w:rPr>
                                <w:i/>
                              </w:rPr>
                              <w:t xml:space="preserve">American </w:t>
                            </w:r>
                            <w:proofErr w:type="spellStart"/>
                            <w:r w:rsidRPr="007F1DE7">
                              <w:rPr>
                                <w:i/>
                              </w:rPr>
                              <w:t>Psicology</w:t>
                            </w:r>
                            <w:proofErr w:type="spellEnd"/>
                            <w:r w:rsidRPr="007F1DE7">
                              <w:rPr>
                                <w:i/>
                              </w:rPr>
                              <w:t xml:space="preserve"> </w:t>
                            </w:r>
                            <w:proofErr w:type="spellStart"/>
                            <w:r w:rsidRPr="007F1DE7">
                              <w:rPr>
                                <w:i/>
                              </w:rPr>
                              <w:t>Association</w:t>
                            </w:r>
                            <w:proofErr w:type="spellEnd"/>
                            <w:r>
                              <w:t>). Estas normas incluyen reglas distintas para citar páginas web, películas, libros, entrevistas, etc.</w:t>
                            </w:r>
                          </w:p>
                          <w:p w14:paraId="54DEE5AF" w14:textId="26041FCC" w:rsidR="007F1DE7" w:rsidRDefault="007F1DE7" w:rsidP="007F1DE7">
                            <w:r>
                              <w:t xml:space="preserve">Los detalles de estas reglas las tendrás que aprender y aplicar cuando estudies en la universidad. </w:t>
                            </w:r>
                          </w:p>
                          <w:p w14:paraId="061E5F2B" w14:textId="77777777" w:rsidR="007F1DE7" w:rsidRDefault="007F1DE7" w:rsidP="007F1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23111" id="_x0000_t202" coordsize="21600,21600" o:spt="202" path="m,l,21600r21600,l21600,xe">
                <v:stroke joinstyle="miter"/>
                <v:path gradientshapeok="t" o:connecttype="rect"/>
              </v:shapetype>
              <v:shape id="Cuadro de texto 2" o:spid="_x0000_s1027" type="#_x0000_t202" style="position:absolute;left:0;text-align:left;margin-left:277.45pt;margin-top:1.15pt;width:185.85pt;height:25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">
                <v:textbox>
                  <w:txbxContent>
                    <w:p w14:paraId="4AE3BA50" w14:textId="2C0E5ED3" w:rsidR="007F1DE7" w:rsidRPr="007F1DE7" w:rsidRDefault="007F1DE7" w:rsidP="007F1DE7">
                      <w:pPr>
                        <w:rPr>
                          <w:b/>
                        </w:rPr>
                      </w:pPr>
                      <w:r w:rsidRPr="007F1DE7">
                        <w:rPr>
                          <w:b/>
                        </w:rPr>
                        <w:t>Las normas más empleadas</w:t>
                      </w:r>
                    </w:p>
                    <w:p w14:paraId="1D6F60BD" w14:textId="77777777" w:rsidR="007F1DE7" w:rsidRDefault="007F1DE7" w:rsidP="007F1DE7">
                      <w:r>
                        <w:t>Existen básicamente dos normas internacionales de citar y usar referencias. Ellas son MLA (</w:t>
                      </w:r>
                      <w:r w:rsidRPr="007F1DE7">
                        <w:rPr>
                          <w:i/>
                        </w:rPr>
                        <w:t xml:space="preserve">Modern </w:t>
                      </w:r>
                      <w:proofErr w:type="spellStart"/>
                      <w:r w:rsidRPr="007F1DE7">
                        <w:rPr>
                          <w:i/>
                        </w:rPr>
                        <w:t>Language</w:t>
                      </w:r>
                      <w:proofErr w:type="spellEnd"/>
                      <w:r w:rsidRPr="007F1DE7">
                        <w:rPr>
                          <w:i/>
                        </w:rPr>
                        <w:t xml:space="preserve"> </w:t>
                      </w:r>
                      <w:proofErr w:type="spellStart"/>
                      <w:r w:rsidRPr="007F1DE7">
                        <w:rPr>
                          <w:i/>
                        </w:rPr>
                        <w:t>Association</w:t>
                      </w:r>
                      <w:proofErr w:type="spellEnd"/>
                      <w:r>
                        <w:t>) y APA (</w:t>
                      </w:r>
                      <w:r w:rsidRPr="007F1DE7">
                        <w:rPr>
                          <w:i/>
                        </w:rPr>
                        <w:t xml:space="preserve">American </w:t>
                      </w:r>
                      <w:proofErr w:type="spellStart"/>
                      <w:r w:rsidRPr="007F1DE7">
                        <w:rPr>
                          <w:i/>
                        </w:rPr>
                        <w:t>Psicology</w:t>
                      </w:r>
                      <w:proofErr w:type="spellEnd"/>
                      <w:r w:rsidRPr="007F1DE7">
                        <w:rPr>
                          <w:i/>
                        </w:rPr>
                        <w:t xml:space="preserve"> </w:t>
                      </w:r>
                      <w:proofErr w:type="spellStart"/>
                      <w:r w:rsidRPr="007F1DE7">
                        <w:rPr>
                          <w:i/>
                        </w:rPr>
                        <w:t>Association</w:t>
                      </w:r>
                      <w:proofErr w:type="spellEnd"/>
                      <w:r>
                        <w:t>). Estas normas incluyen reglas distintas para citar páginas web, películas, libros, entrevistas, etc.</w:t>
                      </w:r>
                    </w:p>
                    <w:p w14:paraId="54DEE5AF" w14:textId="26041FCC" w:rsidR="007F1DE7" w:rsidRDefault="007F1DE7" w:rsidP="007F1DE7">
                      <w:r>
                        <w:t xml:space="preserve">Los detalles de estas reglas las tendrás que aprender y aplicar cuando estudies en la universidad. </w:t>
                      </w:r>
                    </w:p>
                    <w:p w14:paraId="061E5F2B" w14:textId="77777777" w:rsidR="007F1DE7" w:rsidRDefault="007F1DE7" w:rsidP="007F1DE7"/>
                  </w:txbxContent>
                </v:textbox>
                <w10:wrap type="square"/>
              </v:shape>
            </w:pict>
          </mc:Fallback>
        </mc:AlternateContent>
      </w:r>
      <w:r w:rsidR="00AE48A3" w:rsidRPr="002928DC">
        <w:rPr>
          <w:rFonts w:cstheme="minorHAnsi"/>
          <w:shd w:val="clear" w:color="auto" w:fill="FFFFFF"/>
        </w:rPr>
        <w:t>Si te fijas, en el final del fragmento se in</w:t>
      </w:r>
      <w:r w:rsidR="00CA03CD" w:rsidRPr="002928DC">
        <w:rPr>
          <w:rFonts w:cstheme="minorHAnsi"/>
          <w:shd w:val="clear" w:color="auto" w:fill="FFFFFF"/>
        </w:rPr>
        <w:t>cluye</w:t>
      </w:r>
      <w:r w:rsidR="007F1DE7" w:rsidRPr="002928DC">
        <w:rPr>
          <w:rFonts w:cstheme="minorHAnsi"/>
          <w:shd w:val="clear" w:color="auto" w:fill="FFFFFF"/>
        </w:rPr>
        <w:t>n</w:t>
      </w:r>
      <w:r w:rsidR="00CA03CD" w:rsidRPr="002928DC">
        <w:rPr>
          <w:rFonts w:cstheme="minorHAnsi"/>
          <w:shd w:val="clear" w:color="auto" w:fill="FFFFFF"/>
        </w:rPr>
        <w:t xml:space="preserve"> </w:t>
      </w:r>
      <w:r w:rsidR="007F1DE7" w:rsidRPr="002928DC">
        <w:rPr>
          <w:rFonts w:cstheme="minorHAnsi"/>
          <w:shd w:val="clear" w:color="auto" w:fill="FFFFFF"/>
        </w:rPr>
        <w:t>datos bibliográficos</w:t>
      </w:r>
      <w:r w:rsidR="00CA03CD" w:rsidRPr="002928DC">
        <w:rPr>
          <w:rFonts w:cstheme="minorHAnsi"/>
          <w:shd w:val="clear" w:color="auto" w:fill="FFFFFF"/>
        </w:rPr>
        <w:t xml:space="preserve"> entre paréntesis</w:t>
      </w:r>
      <w:r w:rsidR="00AE48A3" w:rsidRPr="002928DC">
        <w:rPr>
          <w:rFonts w:cstheme="minorHAnsi"/>
          <w:shd w:val="clear" w:color="auto" w:fill="FFFFFF"/>
        </w:rPr>
        <w:t xml:space="preserve"> </w:t>
      </w:r>
      <w:r w:rsidR="00CA03CD" w:rsidRPr="002928DC">
        <w:rPr>
          <w:rFonts w:cstheme="minorHAnsi"/>
          <w:shd w:val="clear" w:color="auto" w:fill="FFFFFF"/>
        </w:rPr>
        <w:t>(Sapir, 1966, p. 14). Dicho</w:t>
      </w:r>
      <w:r w:rsidR="007F1DE7" w:rsidRPr="002928DC">
        <w:rPr>
          <w:rFonts w:cstheme="minorHAnsi"/>
          <w:shd w:val="clear" w:color="auto" w:fill="FFFFFF"/>
        </w:rPr>
        <w:t>s datos son fundamentales para comprender de que estudioso se tomó la cita</w:t>
      </w:r>
      <w:r w:rsidR="00E6597B" w:rsidRPr="002928DC">
        <w:rPr>
          <w:rFonts w:cstheme="minorHAnsi"/>
          <w:shd w:val="clear" w:color="auto" w:fill="FFFFFF"/>
        </w:rPr>
        <w:t xml:space="preserve">. Está </w:t>
      </w:r>
      <w:r w:rsidR="00CA03CD" w:rsidRPr="002928DC">
        <w:rPr>
          <w:rFonts w:cstheme="minorHAnsi"/>
          <w:shd w:val="clear" w:color="auto" w:fill="FFFFFF"/>
        </w:rPr>
        <w:t>el apellido del autor (Sapir), el año que se publicó el libro con la cita (1966) y la página del libro</w:t>
      </w:r>
      <w:r w:rsidR="00E6597B" w:rsidRPr="002928DC">
        <w:rPr>
          <w:rFonts w:cstheme="minorHAnsi"/>
          <w:shd w:val="clear" w:color="auto" w:fill="FFFFFF"/>
        </w:rPr>
        <w:t xml:space="preserve"> del cual se extrajo</w:t>
      </w:r>
      <w:r w:rsidR="00CA03CD" w:rsidRPr="002928DC">
        <w:rPr>
          <w:rFonts w:cstheme="minorHAnsi"/>
          <w:shd w:val="clear" w:color="auto" w:fill="FFFFFF"/>
        </w:rPr>
        <w:t xml:space="preserve"> (p.14).</w:t>
      </w:r>
    </w:p>
    <w:p w14:paraId="32020D97" w14:textId="73DFBE75" w:rsidR="00CA03CD" w:rsidRPr="002928DC" w:rsidRDefault="00CA03CD" w:rsidP="002928DC">
      <w:pPr>
        <w:jc w:val="both"/>
        <w:rPr>
          <w:rFonts w:cstheme="minorHAnsi"/>
          <w:shd w:val="clear" w:color="auto" w:fill="FFFFFF"/>
        </w:rPr>
      </w:pPr>
      <w:r w:rsidRPr="002928DC">
        <w:rPr>
          <w:rFonts w:cstheme="minorHAnsi"/>
          <w:shd w:val="clear" w:color="auto" w:fill="FFFFFF"/>
        </w:rPr>
        <w:t>Ahora bien, te pregunta</w:t>
      </w:r>
      <w:r w:rsidR="0059442E" w:rsidRPr="002928DC">
        <w:rPr>
          <w:rFonts w:cstheme="minorHAnsi"/>
          <w:shd w:val="clear" w:color="auto" w:fill="FFFFFF"/>
        </w:rPr>
        <w:t>rá</w:t>
      </w:r>
      <w:r w:rsidRPr="002928DC">
        <w:rPr>
          <w:rFonts w:cstheme="minorHAnsi"/>
          <w:shd w:val="clear" w:color="auto" w:fill="FFFFFF"/>
        </w:rPr>
        <w:t>s: ¿</w:t>
      </w:r>
      <w:r w:rsidR="0059442E" w:rsidRPr="002928DC">
        <w:rPr>
          <w:rFonts w:cstheme="minorHAnsi"/>
          <w:shd w:val="clear" w:color="auto" w:fill="FFFFFF"/>
        </w:rPr>
        <w:t>Cómo sé a cuál</w:t>
      </w:r>
      <w:r w:rsidR="007F1DE7" w:rsidRPr="002928DC">
        <w:rPr>
          <w:rFonts w:cstheme="minorHAnsi"/>
          <w:shd w:val="clear" w:color="auto" w:fill="FFFFFF"/>
        </w:rPr>
        <w:t xml:space="preserve"> a</w:t>
      </w:r>
      <w:r w:rsidR="0059442E" w:rsidRPr="002928DC">
        <w:rPr>
          <w:rFonts w:cstheme="minorHAnsi"/>
          <w:shd w:val="clear" w:color="auto" w:fill="FFFFFF"/>
        </w:rPr>
        <w:t xml:space="preserve"> libro del autor corresponde</w:t>
      </w:r>
      <w:r w:rsidR="007F1DE7" w:rsidRPr="002928DC">
        <w:rPr>
          <w:rFonts w:cstheme="minorHAnsi"/>
          <w:shd w:val="clear" w:color="auto" w:fill="FFFFFF"/>
        </w:rPr>
        <w:t>n los datos bibliográficos</w:t>
      </w:r>
      <w:r w:rsidRPr="002928DC">
        <w:rPr>
          <w:rFonts w:cstheme="minorHAnsi"/>
          <w:shd w:val="clear" w:color="auto" w:fill="FFFFFF"/>
        </w:rPr>
        <w:t xml:space="preserve">? Esa información es la que se incluye </w:t>
      </w:r>
      <w:r w:rsidR="0059442E" w:rsidRPr="002928DC">
        <w:rPr>
          <w:rFonts w:cstheme="minorHAnsi"/>
          <w:shd w:val="clear" w:color="auto" w:fill="FFFFFF"/>
        </w:rPr>
        <w:t>en la bibliografía</w:t>
      </w:r>
      <w:r w:rsidRPr="002928DC">
        <w:rPr>
          <w:rFonts w:cstheme="minorHAnsi"/>
          <w:b/>
          <w:shd w:val="clear" w:color="auto" w:fill="FFFFFF"/>
        </w:rPr>
        <w:t>.</w:t>
      </w:r>
    </w:p>
    <w:p w14:paraId="742CEB89" w14:textId="517B1DEF" w:rsidR="00536FB1" w:rsidRPr="002928DC" w:rsidRDefault="00536FB1" w:rsidP="002928DC">
      <w:pPr>
        <w:jc w:val="both"/>
        <w:rPr>
          <w:rFonts w:ascii="Calibri" w:hAnsi="Calibri" w:cs="Calibri"/>
          <w:color w:val="000000"/>
          <w:u w:val="single"/>
          <w:shd w:val="clear" w:color="auto" w:fill="FFFFFF"/>
        </w:rPr>
      </w:pPr>
      <w:r w:rsidRPr="002928DC">
        <w:rPr>
          <w:rFonts w:ascii="Calibri" w:hAnsi="Calibri" w:cs="Calibri"/>
          <w:color w:val="000000"/>
          <w:u w:val="single"/>
          <w:shd w:val="clear" w:color="auto" w:fill="FFFFFF"/>
        </w:rPr>
        <w:t>La</w:t>
      </w:r>
      <w:r w:rsidR="00CA03CD" w:rsidRPr="002928DC">
        <w:rPr>
          <w:rFonts w:ascii="Calibri" w:hAnsi="Calibri" w:cs="Calibri"/>
          <w:color w:val="000000"/>
          <w:u w:val="single"/>
          <w:shd w:val="clear" w:color="auto" w:fill="FFFFFF"/>
        </w:rPr>
        <w:t>s</w:t>
      </w:r>
      <w:r w:rsidRPr="002928DC">
        <w:rPr>
          <w:rFonts w:ascii="Calibri" w:hAnsi="Calibri" w:cs="Calibri"/>
          <w:color w:val="000000"/>
          <w:u w:val="single"/>
          <w:shd w:val="clear" w:color="auto" w:fill="FFFFFF"/>
        </w:rPr>
        <w:t xml:space="preserve"> referencia</w:t>
      </w:r>
      <w:r w:rsidR="00CA03CD" w:rsidRPr="002928DC">
        <w:rPr>
          <w:rFonts w:ascii="Calibri" w:hAnsi="Calibri" w:cs="Calibri"/>
          <w:color w:val="000000"/>
          <w:u w:val="single"/>
          <w:shd w:val="clear" w:color="auto" w:fill="FFFFFF"/>
        </w:rPr>
        <w:t>s</w:t>
      </w:r>
      <w:r w:rsidR="0059442E" w:rsidRPr="002928DC">
        <w:rPr>
          <w:rFonts w:ascii="Calibri" w:hAnsi="Calibri" w:cs="Calibri"/>
          <w:color w:val="000000"/>
          <w:u w:val="single"/>
          <w:shd w:val="clear" w:color="auto" w:fill="FFFFFF"/>
        </w:rPr>
        <w:t xml:space="preserve"> bibliográficas</w:t>
      </w:r>
    </w:p>
    <w:p w14:paraId="70FE4469" w14:textId="5936C555" w:rsidR="00536FB1" w:rsidRPr="002928DC" w:rsidRDefault="00536FB1" w:rsidP="002928DC">
      <w:pPr>
        <w:jc w:val="both"/>
        <w:rPr>
          <w:rFonts w:ascii="Calibri" w:hAnsi="Calibri" w:cs="Calibri"/>
          <w:color w:val="000000"/>
          <w:shd w:val="clear" w:color="auto" w:fill="FFFFFF"/>
        </w:rPr>
      </w:pPr>
      <w:r w:rsidRPr="002928DC">
        <w:rPr>
          <w:rFonts w:ascii="Calibri" w:hAnsi="Calibri" w:cs="Calibri"/>
          <w:color w:val="000000"/>
          <w:shd w:val="clear" w:color="auto" w:fill="FFFFFF"/>
        </w:rPr>
        <w:t>La referencia</w:t>
      </w:r>
      <w:r w:rsidR="0059442E" w:rsidRPr="002928DC">
        <w:rPr>
          <w:rFonts w:ascii="Calibri" w:hAnsi="Calibri" w:cs="Calibri"/>
          <w:color w:val="000000"/>
          <w:shd w:val="clear" w:color="auto" w:fill="FFFFFF"/>
        </w:rPr>
        <w:t xml:space="preserve"> bibliográfica</w:t>
      </w:r>
      <w:r w:rsidRPr="002928DC">
        <w:rPr>
          <w:rFonts w:ascii="Calibri" w:hAnsi="Calibri" w:cs="Calibri"/>
          <w:color w:val="000000"/>
          <w:shd w:val="clear" w:color="auto" w:fill="FFFFFF"/>
        </w:rPr>
        <w:t xml:space="preserve"> corresponde al nombre del texto</w:t>
      </w:r>
      <w:r w:rsidR="00CA03CD" w:rsidRPr="002928DC">
        <w:rPr>
          <w:rFonts w:ascii="Calibri" w:hAnsi="Calibri" w:cs="Calibri"/>
          <w:color w:val="000000"/>
          <w:shd w:val="clear" w:color="auto" w:fill="FFFFFF"/>
        </w:rPr>
        <w:t xml:space="preserve"> que fue </w:t>
      </w:r>
      <w:r w:rsidR="0059442E" w:rsidRPr="002928DC">
        <w:rPr>
          <w:rFonts w:ascii="Calibri" w:hAnsi="Calibri" w:cs="Calibri"/>
          <w:color w:val="000000"/>
          <w:shd w:val="clear" w:color="auto" w:fill="FFFFFF"/>
        </w:rPr>
        <w:t>utilizando como fuente para hacer un trabajo</w:t>
      </w:r>
      <w:r w:rsidR="00AE48A3" w:rsidRPr="002928DC">
        <w:rPr>
          <w:rFonts w:ascii="Calibri" w:hAnsi="Calibri" w:cs="Calibri"/>
          <w:color w:val="000000"/>
          <w:shd w:val="clear" w:color="auto" w:fill="FFFFFF"/>
        </w:rPr>
        <w:t xml:space="preserve">. </w:t>
      </w:r>
      <w:r w:rsidR="00CA03CD" w:rsidRPr="002928DC">
        <w:rPr>
          <w:rFonts w:ascii="Calibri" w:hAnsi="Calibri" w:cs="Calibri"/>
          <w:color w:val="000000"/>
          <w:shd w:val="clear" w:color="auto" w:fill="FFFFFF"/>
        </w:rPr>
        <w:t>Generalmente van al final del trabajo, en la sección conocida como bibli</w:t>
      </w:r>
      <w:r w:rsidR="00E6597B" w:rsidRPr="002928DC">
        <w:rPr>
          <w:rFonts w:ascii="Calibri" w:hAnsi="Calibri" w:cs="Calibri"/>
          <w:color w:val="000000"/>
          <w:shd w:val="clear" w:color="auto" w:fill="FFFFFF"/>
        </w:rPr>
        <w:t>ografía. En algunos libros</w:t>
      </w:r>
      <w:r w:rsidR="00CA03CD" w:rsidRPr="002928DC">
        <w:rPr>
          <w:rFonts w:ascii="Calibri" w:hAnsi="Calibri" w:cs="Calibri"/>
          <w:color w:val="000000"/>
          <w:shd w:val="clear" w:color="auto" w:fill="FFFFFF"/>
        </w:rPr>
        <w:t xml:space="preserve"> encontrarás referencias abajo, en el pie de página. </w:t>
      </w:r>
    </w:p>
    <w:p w14:paraId="3E8418DF" w14:textId="77777777" w:rsidR="002928DC" w:rsidRDefault="002928DC" w:rsidP="00FD595D">
      <w:pPr>
        <w:rPr>
          <w:rFonts w:ascii="Calibri" w:hAnsi="Calibri" w:cs="Calibri"/>
          <w:color w:val="000000"/>
          <w:shd w:val="clear" w:color="auto" w:fill="FFFFFF"/>
        </w:rPr>
      </w:pPr>
    </w:p>
    <w:p w14:paraId="0C41F77C" w14:textId="45CF5887" w:rsidR="00CA03CD" w:rsidRPr="0059442E" w:rsidRDefault="00CA03CD" w:rsidP="00FD595D">
      <w:pPr>
        <w:rPr>
          <w:rFonts w:ascii="Calibri" w:hAnsi="Calibri" w:cs="Calibri"/>
          <w:color w:val="000000"/>
          <w:shd w:val="clear" w:color="auto" w:fill="FFFFFF"/>
        </w:rPr>
      </w:pPr>
      <w:r w:rsidRPr="0059442E">
        <w:rPr>
          <w:rFonts w:ascii="Calibri" w:hAnsi="Calibri" w:cs="Calibri"/>
          <w:color w:val="000000"/>
          <w:shd w:val="clear" w:color="auto" w:fill="FFFFFF"/>
        </w:rPr>
        <w:t xml:space="preserve">Observa la referencia de la cita anterior del </w:t>
      </w:r>
      <w:r w:rsidR="00E6597B" w:rsidRPr="0059442E">
        <w:rPr>
          <w:rFonts w:ascii="Calibri" w:hAnsi="Calibri" w:cs="Calibri"/>
          <w:color w:val="000000"/>
          <w:shd w:val="clear" w:color="auto" w:fill="FFFFFF"/>
        </w:rPr>
        <w:t>libro de</w:t>
      </w:r>
      <w:r w:rsidRPr="0059442E">
        <w:rPr>
          <w:rFonts w:ascii="Calibri" w:hAnsi="Calibri" w:cs="Calibri"/>
          <w:color w:val="000000"/>
          <w:shd w:val="clear" w:color="auto" w:fill="FFFFFF"/>
        </w:rPr>
        <w:t xml:space="preserve"> Edward Sapir.</w:t>
      </w:r>
      <w:r w:rsidR="007F1DE7" w:rsidRPr="007F1DE7">
        <w:rPr>
          <w:rFonts w:ascii="Calibri" w:hAnsi="Calibri" w:cs="Calibri"/>
          <w:noProof/>
          <w:color w:val="000000"/>
          <w:highlight w:val="green"/>
          <w:shd w:val="clear" w:color="auto" w:fill="FFFFFF"/>
        </w:rPr>
        <w:t xml:space="preserve"> </w:t>
      </w:r>
    </w:p>
    <w:p w14:paraId="5C36F6A2" w14:textId="032AE919" w:rsidR="00AE48A3" w:rsidRPr="002928DC" w:rsidRDefault="00CA03CD" w:rsidP="00FD595D">
      <w:pPr>
        <w:rPr>
          <w:rFonts w:cstheme="minorHAnsi"/>
          <w:shd w:val="clear" w:color="auto" w:fill="FFFFFF"/>
        </w:rPr>
      </w:pPr>
      <w:r w:rsidRPr="002928DC">
        <w:rPr>
          <w:rFonts w:cstheme="minorHAnsi"/>
          <w:shd w:val="clear" w:color="auto" w:fill="F9F9F9"/>
        </w:rPr>
        <w:t>Sapir, E (1966). </w:t>
      </w:r>
      <w:r w:rsidRPr="002928DC">
        <w:rPr>
          <w:rFonts w:cstheme="minorHAnsi"/>
          <w:i/>
          <w:iCs/>
          <w:bdr w:val="none" w:sz="0" w:space="0" w:color="auto" w:frame="1"/>
          <w:shd w:val="clear" w:color="auto" w:fill="F9F9F9"/>
        </w:rPr>
        <w:t>El lenguaje</w:t>
      </w:r>
      <w:r w:rsidRPr="002928DC">
        <w:rPr>
          <w:rFonts w:cstheme="minorHAnsi"/>
          <w:shd w:val="clear" w:color="auto" w:fill="F9F9F9"/>
        </w:rPr>
        <w:t>, FCE, México.</w:t>
      </w:r>
    </w:p>
    <w:p w14:paraId="0087CE33" w14:textId="72219A32" w:rsidR="00AE48A3" w:rsidRPr="0059442E" w:rsidRDefault="00CA03CD" w:rsidP="00FD595D">
      <w:pPr>
        <w:rPr>
          <w:rFonts w:ascii="Calibri" w:hAnsi="Calibri" w:cs="Calibri"/>
          <w:color w:val="000000"/>
          <w:shd w:val="clear" w:color="auto" w:fill="FFFFFF"/>
        </w:rPr>
      </w:pPr>
      <w:r w:rsidRPr="0059442E">
        <w:rPr>
          <w:rFonts w:ascii="Calibri" w:hAnsi="Calibri" w:cs="Calibri"/>
          <w:color w:val="000000"/>
          <w:u w:val="single"/>
          <w:shd w:val="clear" w:color="auto" w:fill="FFFFFF"/>
        </w:rPr>
        <w:t>Lo más difícil de las citas y referencias</w:t>
      </w:r>
    </w:p>
    <w:p w14:paraId="7F963BC5" w14:textId="5CBE6056" w:rsidR="00CA03CD" w:rsidRPr="0059442E" w:rsidRDefault="00CA03CD" w:rsidP="00FD595D">
      <w:pPr>
        <w:rPr>
          <w:rFonts w:ascii="Calibri" w:hAnsi="Calibri" w:cs="Calibri"/>
          <w:color w:val="000000"/>
          <w:shd w:val="clear" w:color="auto" w:fill="FFFFFF"/>
        </w:rPr>
      </w:pPr>
      <w:r w:rsidRPr="0059442E">
        <w:rPr>
          <w:rFonts w:ascii="Calibri" w:hAnsi="Calibri" w:cs="Calibri"/>
          <w:color w:val="000000"/>
          <w:shd w:val="clear" w:color="auto" w:fill="FFFFFF"/>
        </w:rPr>
        <w:t>Lo más difícil de usar citas y referencias es que</w:t>
      </w:r>
      <w:r w:rsidR="007F1DE7">
        <w:rPr>
          <w:rFonts w:ascii="Calibri" w:hAnsi="Calibri" w:cs="Calibri"/>
          <w:color w:val="000000"/>
          <w:shd w:val="clear" w:color="auto" w:fill="FFFFFF"/>
        </w:rPr>
        <w:t xml:space="preserve"> los datos bibliográficos</w:t>
      </w:r>
      <w:r w:rsidRPr="0059442E">
        <w:rPr>
          <w:rFonts w:ascii="Calibri" w:hAnsi="Calibri" w:cs="Calibri"/>
          <w:color w:val="000000"/>
          <w:shd w:val="clear" w:color="auto" w:fill="FFFFFF"/>
        </w:rPr>
        <w:t xml:space="preserve"> tienen un formato estándar</w:t>
      </w:r>
      <w:r w:rsidR="007F1DE7">
        <w:rPr>
          <w:rFonts w:ascii="Calibri" w:hAnsi="Calibri" w:cs="Calibri"/>
          <w:color w:val="000000"/>
          <w:shd w:val="clear" w:color="auto" w:fill="FFFFFF"/>
        </w:rPr>
        <w:t>, dependiendo de la norma empleada (ver recuadro)</w:t>
      </w:r>
      <w:r w:rsidRPr="0059442E">
        <w:rPr>
          <w:rFonts w:ascii="Calibri" w:hAnsi="Calibri" w:cs="Calibri"/>
          <w:color w:val="000000"/>
          <w:shd w:val="clear" w:color="auto" w:fill="FFFFFF"/>
        </w:rPr>
        <w:t>. Observa la siguiente tabla para revisar</w:t>
      </w:r>
      <w:r w:rsidR="00E6597B" w:rsidRPr="0059442E">
        <w:rPr>
          <w:rFonts w:ascii="Calibri" w:hAnsi="Calibri" w:cs="Calibri"/>
          <w:color w:val="000000"/>
          <w:shd w:val="clear" w:color="auto" w:fill="FFFFFF"/>
        </w:rPr>
        <w:t xml:space="preserve"> el formato</w:t>
      </w:r>
      <w:r w:rsidR="007F1DE7">
        <w:rPr>
          <w:rFonts w:ascii="Calibri" w:hAnsi="Calibri" w:cs="Calibri"/>
          <w:color w:val="000000"/>
          <w:shd w:val="clear" w:color="auto" w:fill="FFFFFF"/>
        </w:rPr>
        <w:t xml:space="preserve"> en norma APA</w:t>
      </w:r>
      <w:r w:rsidR="00E6597B" w:rsidRPr="0059442E">
        <w:rPr>
          <w:rFonts w:ascii="Calibri" w:hAnsi="Calibri" w:cs="Calibri"/>
          <w:color w:val="000000"/>
          <w:shd w:val="clear" w:color="auto" w:fill="FFFFFF"/>
        </w:rPr>
        <w:t xml:space="preserve"> de</w:t>
      </w:r>
      <w:r w:rsidRPr="0059442E">
        <w:rPr>
          <w:rFonts w:ascii="Calibri" w:hAnsi="Calibri" w:cs="Calibri"/>
          <w:color w:val="000000"/>
          <w:shd w:val="clear" w:color="auto" w:fill="FFFFFF"/>
        </w:rPr>
        <w:t xml:space="preserve"> los ejemplos anteriores.</w:t>
      </w:r>
    </w:p>
    <w:tbl>
      <w:tblPr>
        <w:tblStyle w:val="Tablaconcuadrcula"/>
        <w:tblW w:w="0" w:type="auto"/>
        <w:tblLook w:val="04A0" w:firstRow="1" w:lastRow="0" w:firstColumn="1" w:lastColumn="0" w:noHBand="0" w:noVBand="1"/>
      </w:tblPr>
      <w:tblGrid>
        <w:gridCol w:w="4414"/>
        <w:gridCol w:w="4414"/>
      </w:tblGrid>
      <w:tr w:rsidR="00CA03CD" w:rsidRPr="0059442E" w14:paraId="352CDB13" w14:textId="77777777" w:rsidTr="00CA03CD">
        <w:tc>
          <w:tcPr>
            <w:tcW w:w="4414" w:type="dxa"/>
          </w:tcPr>
          <w:p w14:paraId="5049C01C" w14:textId="251140EC" w:rsidR="00CA03CD" w:rsidRPr="002928DC" w:rsidRDefault="00B3438E" w:rsidP="00B3438E">
            <w:pPr>
              <w:rPr>
                <w:rFonts w:cstheme="minorHAnsi"/>
                <w:color w:val="000000"/>
                <w:shd w:val="clear" w:color="auto" w:fill="FFFFFF"/>
              </w:rPr>
            </w:pPr>
            <w:r w:rsidRPr="002928DC">
              <w:rPr>
                <w:rFonts w:cstheme="minorHAnsi"/>
                <w:shd w:val="clear" w:color="auto" w:fill="FFFFFF"/>
              </w:rPr>
              <w:t>(Sapir, 1966, p. 14)</w:t>
            </w:r>
          </w:p>
        </w:tc>
        <w:tc>
          <w:tcPr>
            <w:tcW w:w="4414" w:type="dxa"/>
          </w:tcPr>
          <w:p w14:paraId="385BCF4F" w14:textId="68CC248E" w:rsidR="00CA03CD" w:rsidRPr="002928DC" w:rsidRDefault="00B3438E" w:rsidP="00B3438E">
            <w:pPr>
              <w:rPr>
                <w:rFonts w:cstheme="minorHAnsi"/>
                <w:b/>
                <w:bCs/>
                <w:color w:val="000000"/>
                <w:shd w:val="clear" w:color="auto" w:fill="FFFFFF"/>
              </w:rPr>
            </w:pPr>
            <w:r w:rsidRPr="002928DC">
              <w:rPr>
                <w:rFonts w:cstheme="minorHAnsi"/>
                <w:b/>
                <w:bCs/>
                <w:color w:val="000000"/>
                <w:shd w:val="clear" w:color="auto" w:fill="FFFFFF"/>
              </w:rPr>
              <w:t>Apellido del autor, año, p. número de página.</w:t>
            </w:r>
          </w:p>
        </w:tc>
      </w:tr>
      <w:tr w:rsidR="00CA03CD" w:rsidRPr="0059442E" w14:paraId="7FE01661" w14:textId="77777777" w:rsidTr="00CA03CD">
        <w:tc>
          <w:tcPr>
            <w:tcW w:w="4414" w:type="dxa"/>
          </w:tcPr>
          <w:p w14:paraId="0000E77D" w14:textId="77777777" w:rsidR="00B3438E" w:rsidRPr="002928DC" w:rsidRDefault="00B3438E" w:rsidP="00B3438E">
            <w:pPr>
              <w:rPr>
                <w:rFonts w:cstheme="minorHAnsi"/>
                <w:shd w:val="clear" w:color="auto" w:fill="FFFFFF"/>
              </w:rPr>
            </w:pPr>
            <w:r w:rsidRPr="002928DC">
              <w:rPr>
                <w:rFonts w:cstheme="minorHAnsi"/>
                <w:shd w:val="clear" w:color="auto" w:fill="F9F9F9"/>
              </w:rPr>
              <w:t>Sapir, E (1966). </w:t>
            </w:r>
            <w:r w:rsidRPr="002928DC">
              <w:rPr>
                <w:rFonts w:cstheme="minorHAnsi"/>
                <w:i/>
                <w:iCs/>
                <w:bdr w:val="none" w:sz="0" w:space="0" w:color="auto" w:frame="1"/>
                <w:shd w:val="clear" w:color="auto" w:fill="F9F9F9"/>
              </w:rPr>
              <w:t>El lenguaje</w:t>
            </w:r>
            <w:r w:rsidRPr="002928DC">
              <w:rPr>
                <w:rFonts w:cstheme="minorHAnsi"/>
                <w:shd w:val="clear" w:color="auto" w:fill="F9F9F9"/>
              </w:rPr>
              <w:t>, FCE, Ciudad de México.</w:t>
            </w:r>
          </w:p>
          <w:p w14:paraId="14DD256C" w14:textId="77777777" w:rsidR="00CA03CD" w:rsidRPr="002928DC" w:rsidRDefault="00CA03CD" w:rsidP="00FD595D">
            <w:pPr>
              <w:rPr>
                <w:rFonts w:cstheme="minorHAnsi"/>
                <w:color w:val="000000"/>
                <w:shd w:val="clear" w:color="auto" w:fill="FFFFFF"/>
              </w:rPr>
            </w:pPr>
          </w:p>
        </w:tc>
        <w:tc>
          <w:tcPr>
            <w:tcW w:w="4414" w:type="dxa"/>
          </w:tcPr>
          <w:p w14:paraId="02F15896" w14:textId="536CF092" w:rsidR="00CA03CD" w:rsidRPr="002928DC" w:rsidRDefault="00B3438E" w:rsidP="00FD595D">
            <w:pPr>
              <w:rPr>
                <w:rFonts w:cstheme="minorHAnsi"/>
                <w:b/>
                <w:bCs/>
                <w:color w:val="000000"/>
                <w:shd w:val="clear" w:color="auto" w:fill="FFFFFF"/>
              </w:rPr>
            </w:pPr>
            <w:r w:rsidRPr="002928DC">
              <w:rPr>
                <w:rFonts w:cstheme="minorHAnsi"/>
                <w:b/>
                <w:bCs/>
                <w:color w:val="000000"/>
                <w:shd w:val="clear" w:color="auto" w:fill="FFFFFF"/>
              </w:rPr>
              <w:t xml:space="preserve">Apellido del autor, inicial del nombre del autor, (año de publicación del libro entre paréntesis). </w:t>
            </w:r>
            <w:r w:rsidRPr="002928DC">
              <w:rPr>
                <w:rFonts w:cstheme="minorHAnsi"/>
                <w:b/>
                <w:bCs/>
                <w:i/>
                <w:color w:val="000000"/>
                <w:shd w:val="clear" w:color="auto" w:fill="FFFFFF"/>
              </w:rPr>
              <w:t>título del libro en cursiva</w:t>
            </w:r>
            <w:r w:rsidRPr="002928DC">
              <w:rPr>
                <w:rFonts w:cstheme="minorHAnsi"/>
                <w:b/>
                <w:bCs/>
                <w:color w:val="000000"/>
                <w:shd w:val="clear" w:color="auto" w:fill="FFFFFF"/>
              </w:rPr>
              <w:t>, editorial, ciudad donde fue publicado en libro.</w:t>
            </w:r>
          </w:p>
        </w:tc>
      </w:tr>
    </w:tbl>
    <w:p w14:paraId="417FE5A2" w14:textId="77777777" w:rsidR="00CA03CD" w:rsidRPr="0059442E" w:rsidRDefault="00CA03CD" w:rsidP="00FD595D">
      <w:pPr>
        <w:rPr>
          <w:rFonts w:ascii="Calibri" w:hAnsi="Calibri" w:cs="Calibri"/>
          <w:color w:val="000000"/>
          <w:shd w:val="clear" w:color="auto" w:fill="FFFFFF"/>
        </w:rPr>
      </w:pPr>
    </w:p>
    <w:p w14:paraId="1E214D4D" w14:textId="23086C6C" w:rsidR="00CA03CD" w:rsidRPr="0059442E" w:rsidRDefault="00B3438E" w:rsidP="00FD595D">
      <w:pPr>
        <w:rPr>
          <w:rFonts w:ascii="Calibri" w:hAnsi="Calibri" w:cs="Calibri"/>
          <w:color w:val="000000"/>
          <w:shd w:val="clear" w:color="auto" w:fill="FFFFFF"/>
        </w:rPr>
      </w:pPr>
      <w:r w:rsidRPr="0059442E">
        <w:rPr>
          <w:rFonts w:ascii="Calibri" w:hAnsi="Calibri" w:cs="Calibri"/>
          <w:color w:val="000000"/>
          <w:shd w:val="clear" w:color="auto" w:fill="FFFFFF"/>
        </w:rPr>
        <w:t>Nota: Los puntos, las comas y los paréntesis de las citas y referencias se usan tal como aparecen en la tabla anterior.</w:t>
      </w:r>
    </w:p>
    <w:p w14:paraId="4B853F9D" w14:textId="16CCA1CD" w:rsidR="00C10E3F" w:rsidRDefault="00F80558" w:rsidP="002928DC">
      <w:pPr>
        <w:pStyle w:val="Textonotaalfinal"/>
        <w:numPr>
          <w:ilvl w:val="0"/>
          <w:numId w:val="1"/>
        </w:numPr>
        <w:jc w:val="both"/>
        <w:rPr>
          <w:rStyle w:val="fontstyle21"/>
          <w:rFonts w:asciiTheme="minorHAnsi" w:hAnsiTheme="minorHAnsi" w:cstheme="minorHAnsi"/>
          <w:sz w:val="22"/>
          <w:szCs w:val="22"/>
        </w:rPr>
      </w:pPr>
      <w:r w:rsidRPr="00430C79">
        <w:rPr>
          <w:rStyle w:val="fontstyle21"/>
          <w:rFonts w:asciiTheme="minorHAnsi" w:hAnsiTheme="minorHAnsi" w:cstheme="minorHAnsi"/>
          <w:sz w:val="22"/>
          <w:szCs w:val="22"/>
        </w:rPr>
        <w:t xml:space="preserve">A </w:t>
      </w:r>
      <w:r w:rsidR="002928DC" w:rsidRPr="00430C79">
        <w:rPr>
          <w:rStyle w:val="fontstyle21"/>
          <w:rFonts w:asciiTheme="minorHAnsi" w:hAnsiTheme="minorHAnsi" w:cstheme="minorHAnsi"/>
          <w:sz w:val="22"/>
          <w:szCs w:val="22"/>
        </w:rPr>
        <w:t>continuación,</w:t>
      </w:r>
      <w:r w:rsidRPr="00430C79">
        <w:rPr>
          <w:rStyle w:val="fontstyle21"/>
          <w:rFonts w:asciiTheme="minorHAnsi" w:hAnsiTheme="minorHAnsi" w:cstheme="minorHAnsi"/>
          <w:sz w:val="22"/>
          <w:szCs w:val="22"/>
        </w:rPr>
        <w:t xml:space="preserve"> te invitamos a escribir un texto en el cual </w:t>
      </w:r>
      <w:r w:rsidR="00E6597B">
        <w:rPr>
          <w:rStyle w:val="fontstyle21"/>
          <w:rFonts w:asciiTheme="minorHAnsi" w:hAnsiTheme="minorHAnsi" w:cstheme="minorHAnsi"/>
          <w:sz w:val="22"/>
          <w:szCs w:val="22"/>
        </w:rPr>
        <w:t xml:space="preserve">expliques </w:t>
      </w:r>
      <w:r w:rsidR="00E6597B" w:rsidRPr="00036EB2">
        <w:rPr>
          <w:rStyle w:val="fontstyle21"/>
          <w:rFonts w:asciiTheme="minorHAnsi" w:hAnsiTheme="minorHAnsi" w:cstheme="minorHAnsi"/>
          <w:sz w:val="22"/>
          <w:szCs w:val="22"/>
          <w:u w:val="single"/>
        </w:rPr>
        <w:t>por qué es importante proteger a las ballenas</w:t>
      </w:r>
      <w:r w:rsidR="00E6597B">
        <w:rPr>
          <w:rStyle w:val="fontstyle21"/>
          <w:rFonts w:asciiTheme="minorHAnsi" w:hAnsiTheme="minorHAnsi" w:cstheme="minorHAnsi"/>
          <w:sz w:val="22"/>
          <w:szCs w:val="22"/>
        </w:rPr>
        <w:t>. Para que puedas fundamentar tu punto de vista, tendrás que validar tus ideas empleando citas.</w:t>
      </w:r>
    </w:p>
    <w:p w14:paraId="6DBFE012" w14:textId="4367F649" w:rsidR="00E6597B" w:rsidRDefault="00E6597B" w:rsidP="002928DC">
      <w:pPr>
        <w:pStyle w:val="Textonotaalfinal"/>
        <w:jc w:val="both"/>
        <w:rPr>
          <w:rStyle w:val="fontstyle21"/>
          <w:rFonts w:asciiTheme="minorHAnsi" w:hAnsiTheme="minorHAnsi" w:cstheme="minorHAnsi"/>
          <w:sz w:val="22"/>
          <w:szCs w:val="22"/>
        </w:rPr>
      </w:pPr>
    </w:p>
    <w:p w14:paraId="06602CEF" w14:textId="77777777" w:rsidR="002928DC" w:rsidRDefault="002928DC" w:rsidP="002928DC">
      <w:pPr>
        <w:pStyle w:val="Textonotaalfinal"/>
        <w:jc w:val="both"/>
        <w:rPr>
          <w:rStyle w:val="fontstyle21"/>
          <w:rFonts w:asciiTheme="minorHAnsi" w:hAnsiTheme="minorHAnsi" w:cstheme="minorHAnsi"/>
          <w:sz w:val="22"/>
          <w:szCs w:val="22"/>
        </w:rPr>
      </w:pPr>
    </w:p>
    <w:p w14:paraId="37B77BB3" w14:textId="629E8957" w:rsidR="00E6597B" w:rsidRDefault="00E6597B" w:rsidP="002928DC">
      <w:pPr>
        <w:pStyle w:val="Textonotaalfinal"/>
        <w:jc w:val="both"/>
        <w:rPr>
          <w:rStyle w:val="fontstyle21"/>
          <w:rFonts w:asciiTheme="minorHAnsi" w:hAnsiTheme="minorHAnsi" w:cstheme="minorHAnsi"/>
          <w:sz w:val="22"/>
          <w:szCs w:val="22"/>
        </w:rPr>
      </w:pPr>
      <w:r>
        <w:rPr>
          <w:rStyle w:val="fontstyle21"/>
          <w:rFonts w:asciiTheme="minorHAnsi" w:hAnsiTheme="minorHAnsi" w:cstheme="minorHAnsi"/>
          <w:sz w:val="22"/>
          <w:szCs w:val="22"/>
        </w:rPr>
        <w:t>Pa</w:t>
      </w:r>
      <w:r w:rsidR="00036EB2">
        <w:rPr>
          <w:rStyle w:val="fontstyle21"/>
          <w:rFonts w:asciiTheme="minorHAnsi" w:hAnsiTheme="minorHAnsi" w:cstheme="minorHAnsi"/>
          <w:sz w:val="22"/>
          <w:szCs w:val="22"/>
        </w:rPr>
        <w:t>ra desarrollar esto último, te ofrecemos el siguiente texto. De él tendrás que extraer las citas.</w:t>
      </w:r>
    </w:p>
    <w:p w14:paraId="1F31D27C" w14:textId="77777777" w:rsidR="00036EB2" w:rsidRDefault="00036EB2" w:rsidP="008567F8">
      <w:pPr>
        <w:pStyle w:val="Textonotaalfinal"/>
        <w:rPr>
          <w:rStyle w:val="fontstyle21"/>
          <w:rFonts w:asciiTheme="minorHAnsi" w:hAnsiTheme="minorHAnsi" w:cstheme="minorHAnsi"/>
          <w:sz w:val="22"/>
          <w:szCs w:val="22"/>
        </w:rPr>
      </w:pPr>
    </w:p>
    <w:p w14:paraId="0E58D03A" w14:textId="3ADAB846" w:rsidR="00036EB2" w:rsidRDefault="00036EB2" w:rsidP="008567F8">
      <w:pPr>
        <w:pStyle w:val="Textonotaalfinal"/>
        <w:rPr>
          <w:rStyle w:val="fontstyle21"/>
          <w:rFonts w:asciiTheme="minorHAnsi" w:hAnsiTheme="minorHAnsi" w:cstheme="minorHAnsi"/>
          <w:sz w:val="22"/>
          <w:szCs w:val="22"/>
        </w:rPr>
      </w:pPr>
      <w:r>
        <w:rPr>
          <w:rStyle w:val="fontstyle21"/>
          <w:rFonts w:asciiTheme="minorHAnsi" w:hAnsiTheme="minorHAnsi" w:cstheme="minorHAnsi"/>
          <w:sz w:val="22"/>
          <w:szCs w:val="22"/>
        </w:rPr>
        <w:t>Autor: Greenpeace.</w:t>
      </w:r>
    </w:p>
    <w:p w14:paraId="2C8C545A" w14:textId="5B6F503E" w:rsidR="00036EB2" w:rsidRDefault="00036EB2" w:rsidP="008567F8">
      <w:pPr>
        <w:pStyle w:val="Textonotaalfinal"/>
        <w:rPr>
          <w:rStyle w:val="fontstyle21"/>
          <w:rFonts w:asciiTheme="minorHAnsi" w:hAnsiTheme="minorHAnsi" w:cstheme="minorHAnsi"/>
          <w:sz w:val="22"/>
          <w:szCs w:val="22"/>
        </w:rPr>
      </w:pPr>
      <w:r>
        <w:rPr>
          <w:rStyle w:val="fontstyle21"/>
          <w:rFonts w:asciiTheme="minorHAnsi" w:hAnsiTheme="minorHAnsi" w:cstheme="minorHAnsi"/>
          <w:sz w:val="22"/>
          <w:szCs w:val="22"/>
        </w:rPr>
        <w:t>Título: Ballenas.</w:t>
      </w:r>
    </w:p>
    <w:p w14:paraId="5E5E1C44" w14:textId="7904C0CC" w:rsidR="00036EB2" w:rsidRDefault="00036EB2" w:rsidP="008567F8">
      <w:pPr>
        <w:pStyle w:val="Textonotaalfinal"/>
        <w:rPr>
          <w:rStyle w:val="fontstyle21"/>
          <w:rFonts w:asciiTheme="minorHAnsi" w:hAnsiTheme="minorHAnsi" w:cstheme="minorHAnsi"/>
          <w:sz w:val="22"/>
          <w:szCs w:val="22"/>
        </w:rPr>
      </w:pPr>
      <w:r>
        <w:rPr>
          <w:rStyle w:val="fontstyle21"/>
          <w:rFonts w:asciiTheme="minorHAnsi" w:hAnsiTheme="minorHAnsi" w:cstheme="minorHAnsi"/>
          <w:sz w:val="22"/>
          <w:szCs w:val="22"/>
        </w:rPr>
        <w:t>Año: 2020</w:t>
      </w:r>
    </w:p>
    <w:p w14:paraId="0DDD2C9A" w14:textId="677935AC" w:rsidR="00036EB2" w:rsidRDefault="002928DC" w:rsidP="008567F8">
      <w:pPr>
        <w:pStyle w:val="Textonotaalfinal"/>
        <w:rPr>
          <w:rStyle w:val="fontstyle21"/>
          <w:rFonts w:asciiTheme="minorHAnsi" w:hAnsiTheme="minorHAnsi" w:cstheme="minorHAnsi"/>
          <w:sz w:val="22"/>
          <w:szCs w:val="22"/>
        </w:rPr>
      </w:pPr>
      <w:r>
        <w:rPr>
          <w:noProof/>
        </w:rPr>
        <mc:AlternateContent>
          <mc:Choice Requires="wps">
            <w:drawing>
              <wp:anchor distT="0" distB="0" distL="114300" distR="114300" simplePos="0" relativeHeight="251666432" behindDoc="0" locked="0" layoutInCell="1" allowOverlap="1" wp14:anchorId="07BF82BB" wp14:editId="46A6714A">
                <wp:simplePos x="0" y="0"/>
                <wp:positionH relativeFrom="margin">
                  <wp:posOffset>-165735</wp:posOffset>
                </wp:positionH>
                <wp:positionV relativeFrom="paragraph">
                  <wp:posOffset>171893</wp:posOffset>
                </wp:positionV>
                <wp:extent cx="5964496" cy="7208874"/>
                <wp:effectExtent l="0" t="0" r="17780" b="11430"/>
                <wp:wrapNone/>
                <wp:docPr id="1" name="Rectángulo 1"/>
                <wp:cNvGraphicFramePr/>
                <a:graphic xmlns:a="http://schemas.openxmlformats.org/drawingml/2006/main">
                  <a:graphicData uri="http://schemas.microsoft.com/office/word/2010/wordprocessingShape">
                    <wps:wsp>
                      <wps:cNvSpPr/>
                      <wps:spPr>
                        <a:xfrm>
                          <a:off x="0" y="0"/>
                          <a:ext cx="5964496" cy="72088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39356" id="Rectángulo 1" o:spid="_x0000_s1026" style="position:absolute;margin-left:-13.05pt;margin-top:13.55pt;width:469.65pt;height:56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" filled="f" strokecolor="black [3213]" strokeweight="2pt">
                <w10:wrap anchorx="margin"/>
              </v:rect>
            </w:pict>
          </mc:Fallback>
        </mc:AlternateContent>
      </w:r>
    </w:p>
    <w:p w14:paraId="46653C6F" w14:textId="0B982968" w:rsidR="00036EB2" w:rsidRDefault="00036EB2" w:rsidP="001046D6">
      <w:pPr>
        <w:pStyle w:val="Textonotaalfinal"/>
        <w:jc w:val="center"/>
        <w:rPr>
          <w:rStyle w:val="fontstyle21"/>
          <w:rFonts w:asciiTheme="minorHAnsi" w:hAnsiTheme="minorHAnsi" w:cstheme="minorHAnsi"/>
          <w:b/>
          <w:sz w:val="22"/>
          <w:szCs w:val="22"/>
        </w:rPr>
      </w:pPr>
      <w:r w:rsidRPr="00036EB2">
        <w:rPr>
          <w:rStyle w:val="fontstyle21"/>
          <w:rFonts w:asciiTheme="minorHAnsi" w:hAnsiTheme="minorHAnsi" w:cstheme="minorHAnsi"/>
          <w:b/>
          <w:sz w:val="22"/>
          <w:szCs w:val="22"/>
        </w:rPr>
        <w:t>BALLENAS</w:t>
      </w:r>
    </w:p>
    <w:p w14:paraId="1963CD07" w14:textId="77777777" w:rsidR="00036EB2" w:rsidRPr="00036EB2" w:rsidRDefault="00036EB2" w:rsidP="008567F8">
      <w:pPr>
        <w:pStyle w:val="Textonotaalfinal"/>
        <w:rPr>
          <w:rStyle w:val="fontstyle21"/>
          <w:rFonts w:asciiTheme="minorHAnsi" w:hAnsiTheme="minorHAnsi" w:cstheme="minorHAnsi"/>
          <w:b/>
          <w:sz w:val="22"/>
          <w:szCs w:val="22"/>
        </w:rPr>
      </w:pPr>
    </w:p>
    <w:p w14:paraId="55BF06C1" w14:textId="0316B67F" w:rsidR="00F80558"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Las ballenas son animales fascinantes, inteligentes y con comportamientos sociales muy complejos sobre los que estamos comenzando a saber más. Sin embargo, se las sigue diezmando desde hace más de cuatro siglos.</w:t>
      </w:r>
    </w:p>
    <w:p w14:paraId="736AA7ED" w14:textId="77777777" w:rsidR="00036EB2" w:rsidRDefault="00036EB2" w:rsidP="002928DC">
      <w:pPr>
        <w:pStyle w:val="Textonotaalfinal"/>
        <w:jc w:val="both"/>
        <w:rPr>
          <w:rStyle w:val="fontstyle21"/>
          <w:rFonts w:asciiTheme="minorHAnsi" w:hAnsiTheme="minorHAnsi" w:cstheme="minorHAnsi"/>
          <w:sz w:val="22"/>
          <w:szCs w:val="22"/>
        </w:rPr>
      </w:pPr>
    </w:p>
    <w:p w14:paraId="08C2D736" w14:textId="77777777" w:rsidR="00036EB2" w:rsidRPr="00036EB2" w:rsidRDefault="00036EB2" w:rsidP="002928DC">
      <w:pPr>
        <w:pStyle w:val="Textonotaalfinal"/>
        <w:jc w:val="both"/>
        <w:rPr>
          <w:rStyle w:val="fontstyle21"/>
          <w:rFonts w:asciiTheme="minorHAnsi" w:hAnsiTheme="minorHAnsi" w:cstheme="minorHAnsi"/>
          <w:sz w:val="22"/>
          <w:szCs w:val="22"/>
          <w:u w:val="single"/>
        </w:rPr>
      </w:pPr>
      <w:r w:rsidRPr="00036EB2">
        <w:rPr>
          <w:rStyle w:val="fontstyle21"/>
          <w:rFonts w:asciiTheme="minorHAnsi" w:hAnsiTheme="minorHAnsi" w:cstheme="minorHAnsi"/>
          <w:sz w:val="22"/>
          <w:szCs w:val="22"/>
          <w:u w:val="single"/>
        </w:rPr>
        <w:t>El problema</w:t>
      </w:r>
    </w:p>
    <w:p w14:paraId="35C6E186" w14:textId="77777777" w:rsidR="00036EB2" w:rsidRP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En el siglo XX las ballenas estuvieron a punto de desaparecer debido al desarrollo de una voraz industria ballenera que las hizo víctimas de una persecución implacable. A esto se suma los impactos del cambio climático, la contaminación de las aguas y por plásticos, la sobreexplotación pesquera y el tráfico marítimo.</w:t>
      </w:r>
    </w:p>
    <w:p w14:paraId="29C6A048" w14:textId="77777777" w:rsidR="00036EB2" w:rsidRPr="00036EB2" w:rsidRDefault="00036EB2" w:rsidP="002928DC">
      <w:pPr>
        <w:pStyle w:val="Textonotaalfinal"/>
        <w:jc w:val="both"/>
        <w:rPr>
          <w:rStyle w:val="fontstyle21"/>
          <w:rFonts w:asciiTheme="minorHAnsi" w:hAnsiTheme="minorHAnsi" w:cstheme="minorHAnsi"/>
          <w:sz w:val="22"/>
          <w:szCs w:val="22"/>
        </w:rPr>
      </w:pPr>
    </w:p>
    <w:p w14:paraId="43FFB263" w14:textId="77777777" w:rsidR="00036EB2" w:rsidRP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Pese a que en 1986 se prohibió su captura comercial en todos los países miembros de la Comisión Ballenera Internacional (CBI), algunos de ellos, como Japón, Islandia o Noruega siguen cazándolas, argumentando fines científicos y culturales.</w:t>
      </w:r>
    </w:p>
    <w:p w14:paraId="436B5DB3" w14:textId="77777777" w:rsidR="00036EB2" w:rsidRPr="00036EB2" w:rsidRDefault="00036EB2" w:rsidP="002928DC">
      <w:pPr>
        <w:pStyle w:val="Textonotaalfinal"/>
        <w:jc w:val="both"/>
        <w:rPr>
          <w:rStyle w:val="fontstyle21"/>
          <w:rFonts w:asciiTheme="minorHAnsi" w:hAnsiTheme="minorHAnsi" w:cstheme="minorHAnsi"/>
          <w:sz w:val="22"/>
          <w:szCs w:val="22"/>
        </w:rPr>
      </w:pPr>
    </w:p>
    <w:p w14:paraId="3C153650" w14:textId="08F67EC9" w:rsid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Sus ritmos de reproducción lentos y el hecho de que todas sus poblaciones se han visto seriamente reducidas, si no casi extinguidas, convierte la protección de estos animales en una prioridad para Greenpeace.</w:t>
      </w:r>
    </w:p>
    <w:p w14:paraId="5DB9372A" w14:textId="77777777" w:rsidR="00036EB2" w:rsidRDefault="00036EB2" w:rsidP="00036EB2">
      <w:pPr>
        <w:pStyle w:val="Textonotaalfinal"/>
        <w:rPr>
          <w:rStyle w:val="fontstyle21"/>
          <w:rFonts w:asciiTheme="minorHAnsi" w:hAnsiTheme="minorHAnsi" w:cstheme="minorHAnsi"/>
          <w:sz w:val="22"/>
          <w:szCs w:val="22"/>
        </w:rPr>
      </w:pPr>
    </w:p>
    <w:p w14:paraId="6F2CEC3C" w14:textId="77777777" w:rsidR="00036EB2" w:rsidRDefault="00036EB2" w:rsidP="00036EB2">
      <w:pPr>
        <w:pStyle w:val="Textonotaalfinal"/>
        <w:rPr>
          <w:rStyle w:val="fontstyle21"/>
          <w:rFonts w:asciiTheme="minorHAnsi" w:hAnsiTheme="minorHAnsi" w:cstheme="minorHAnsi"/>
          <w:sz w:val="22"/>
          <w:szCs w:val="22"/>
          <w:u w:val="single"/>
        </w:rPr>
      </w:pPr>
      <w:r w:rsidRPr="00036EB2">
        <w:rPr>
          <w:rStyle w:val="fontstyle21"/>
          <w:rFonts w:asciiTheme="minorHAnsi" w:hAnsiTheme="minorHAnsi" w:cstheme="minorHAnsi"/>
          <w:sz w:val="22"/>
          <w:szCs w:val="22"/>
          <w:u w:val="single"/>
        </w:rPr>
        <w:t>La solución</w:t>
      </w:r>
    </w:p>
    <w:p w14:paraId="07A17E80" w14:textId="77777777" w:rsidR="00036EB2" w:rsidRPr="00036EB2" w:rsidRDefault="00036EB2" w:rsidP="00036EB2">
      <w:pPr>
        <w:pStyle w:val="Textonotaalfinal"/>
        <w:rPr>
          <w:rStyle w:val="fontstyle21"/>
          <w:rFonts w:asciiTheme="minorHAnsi" w:hAnsiTheme="minorHAnsi" w:cstheme="minorHAnsi"/>
          <w:sz w:val="22"/>
          <w:szCs w:val="22"/>
          <w:u w:val="single"/>
        </w:rPr>
      </w:pPr>
    </w:p>
    <w:p w14:paraId="296F9F07" w14:textId="77777777" w:rsidR="00036EB2" w:rsidRP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La solución global pasa por acabar con cualquier tipo de caza comercial de ballenas y crear santuarios marinos. Además, hay que luchar contra el cambio climático, la sobrepesca y la contaminación, que también les afectan. La creación de santuarios es una herramienta de gestión muy importante para estos animales y Naciones Unidas tiene una oportunidad única para crear un tratado de los océanos que proteja las aguas internacionales y ayude a estos animales maravillosos.</w:t>
      </w:r>
    </w:p>
    <w:p w14:paraId="3A34924E" w14:textId="77777777" w:rsidR="00036EB2" w:rsidRPr="00036EB2" w:rsidRDefault="00036EB2" w:rsidP="002928DC">
      <w:pPr>
        <w:pStyle w:val="Textonotaalfinal"/>
        <w:jc w:val="both"/>
        <w:rPr>
          <w:rStyle w:val="fontstyle21"/>
          <w:rFonts w:asciiTheme="minorHAnsi" w:hAnsiTheme="minorHAnsi" w:cstheme="minorHAnsi"/>
          <w:sz w:val="22"/>
          <w:szCs w:val="22"/>
        </w:rPr>
      </w:pPr>
    </w:p>
    <w:p w14:paraId="25864111" w14:textId="0DDD8E1C" w:rsid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Al proteger a las ballenas estamos protegiendo muchas otras especies, ya que estas se encuentran en lo alto de la pirámide trófica. Los mares bien conservados son mares ricos en ballenas y delfines. Además, las ballenas y el turismo desarrollado a su alrededor, como el avistamiento de cetáceos, se han convertido en uno de los principales ingresos económicos en muchos países y genera mayores beneficios económicos que la caza comercial.</w:t>
      </w:r>
    </w:p>
    <w:p w14:paraId="597E9C10" w14:textId="77777777" w:rsidR="00036EB2" w:rsidRDefault="00036EB2" w:rsidP="002928DC">
      <w:pPr>
        <w:pStyle w:val="Textonotaalfinal"/>
        <w:jc w:val="both"/>
        <w:rPr>
          <w:rStyle w:val="fontstyle21"/>
          <w:rFonts w:asciiTheme="minorHAnsi" w:hAnsiTheme="minorHAnsi" w:cstheme="minorHAnsi"/>
          <w:sz w:val="22"/>
          <w:szCs w:val="22"/>
        </w:rPr>
      </w:pPr>
    </w:p>
    <w:p w14:paraId="65EE0F3D" w14:textId="77777777" w:rsidR="00036EB2" w:rsidRPr="00036EB2" w:rsidRDefault="00036EB2" w:rsidP="002928DC">
      <w:pPr>
        <w:pStyle w:val="Textonotaalfinal"/>
        <w:jc w:val="both"/>
        <w:rPr>
          <w:rStyle w:val="fontstyle21"/>
          <w:rFonts w:asciiTheme="minorHAnsi" w:hAnsiTheme="minorHAnsi" w:cstheme="minorHAnsi"/>
          <w:sz w:val="22"/>
          <w:szCs w:val="22"/>
          <w:u w:val="single"/>
        </w:rPr>
      </w:pPr>
      <w:r w:rsidRPr="00036EB2">
        <w:rPr>
          <w:rStyle w:val="fontstyle21"/>
          <w:rFonts w:asciiTheme="minorHAnsi" w:hAnsiTheme="minorHAnsi" w:cstheme="minorHAnsi"/>
          <w:sz w:val="22"/>
          <w:szCs w:val="22"/>
          <w:u w:val="single"/>
        </w:rPr>
        <w:t>Qué está haciendo Greenpeace</w:t>
      </w:r>
    </w:p>
    <w:p w14:paraId="78CB8F91" w14:textId="77777777" w:rsidR="00036EB2" w:rsidRP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 xml:space="preserve">Greenpeace trabaja para buscar un nuevo modelo energético que frene el cambio climático, que afecta a los ecosistemas oceánicos al fluctuar la temperatura de los mares, lo cual impacta las cadenas alimenticias en cuanto a la cantidad y diversidad de especies, pues provoca la dispersión de </w:t>
      </w:r>
      <w:proofErr w:type="gramStart"/>
      <w:r w:rsidRPr="00036EB2">
        <w:rPr>
          <w:rStyle w:val="fontstyle21"/>
          <w:rFonts w:asciiTheme="minorHAnsi" w:hAnsiTheme="minorHAnsi" w:cstheme="minorHAnsi"/>
          <w:sz w:val="22"/>
          <w:szCs w:val="22"/>
        </w:rPr>
        <w:t>las mismas</w:t>
      </w:r>
      <w:proofErr w:type="gramEnd"/>
      <w:r w:rsidRPr="00036EB2">
        <w:rPr>
          <w:rStyle w:val="fontstyle21"/>
          <w:rFonts w:asciiTheme="minorHAnsi" w:hAnsiTheme="minorHAnsi" w:cstheme="minorHAnsi"/>
          <w:sz w:val="22"/>
          <w:szCs w:val="22"/>
        </w:rPr>
        <w:t>. Así, las ballenas pueden hacer frente a escasez de alimento al no encontrar suficiente cantidad de las especies que usualmente consumen o simplemente no encontrarlas en las áreas a las que habitualmente asisten para alimentarse.</w:t>
      </w:r>
    </w:p>
    <w:p w14:paraId="344FA9E8" w14:textId="77777777" w:rsidR="00036EB2" w:rsidRPr="00036EB2" w:rsidRDefault="00036EB2" w:rsidP="00036EB2">
      <w:pPr>
        <w:pStyle w:val="Textonotaalfinal"/>
        <w:rPr>
          <w:rStyle w:val="fontstyle21"/>
          <w:rFonts w:asciiTheme="minorHAnsi" w:hAnsiTheme="minorHAnsi" w:cstheme="minorHAnsi"/>
          <w:sz w:val="22"/>
          <w:szCs w:val="22"/>
        </w:rPr>
      </w:pPr>
    </w:p>
    <w:p w14:paraId="6F360969" w14:textId="6F8ABB17" w:rsidR="00036EB2" w:rsidRPr="00036EB2" w:rsidRDefault="002928DC" w:rsidP="002928DC">
      <w:pPr>
        <w:pStyle w:val="Textonotaalfinal"/>
        <w:jc w:val="both"/>
        <w:rPr>
          <w:rStyle w:val="fontstyle21"/>
          <w:rFonts w:asciiTheme="minorHAnsi" w:hAnsiTheme="minorHAnsi" w:cstheme="minorHAnsi"/>
          <w:sz w:val="22"/>
          <w:szCs w:val="22"/>
        </w:rPr>
      </w:pPr>
      <w:r>
        <w:rPr>
          <w:noProof/>
        </w:rPr>
        <mc:AlternateContent>
          <mc:Choice Requires="wps">
            <w:drawing>
              <wp:anchor distT="0" distB="0" distL="114300" distR="114300" simplePos="0" relativeHeight="251668480" behindDoc="0" locked="0" layoutInCell="1" allowOverlap="1" wp14:anchorId="390AAF1D" wp14:editId="12814453">
                <wp:simplePos x="0" y="0"/>
                <wp:positionH relativeFrom="column">
                  <wp:posOffset>-184785</wp:posOffset>
                </wp:positionH>
                <wp:positionV relativeFrom="paragraph">
                  <wp:posOffset>5080</wp:posOffset>
                </wp:positionV>
                <wp:extent cx="5943600" cy="36861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5943600"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C1F43" id="Rectángulo 5" o:spid="_x0000_s1026" style="position:absolute;margin-left:-14.55pt;margin-top:.4pt;width:468pt;height:2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" filled="f" strokecolor="black [3213]" strokeweight="2pt"/>
            </w:pict>
          </mc:Fallback>
        </mc:AlternateContent>
      </w:r>
      <w:r w:rsidR="00036EB2" w:rsidRPr="00036EB2">
        <w:rPr>
          <w:rStyle w:val="fontstyle21"/>
          <w:rFonts w:asciiTheme="minorHAnsi" w:hAnsiTheme="minorHAnsi" w:cstheme="minorHAnsi"/>
          <w:sz w:val="22"/>
          <w:szCs w:val="22"/>
        </w:rPr>
        <w:t xml:space="preserve">Además, Greenpeace está trabajando para la creación de un tratado internacional de los océanos que proteja los mares del mundo. La protección de espacios marinos como el mar de </w:t>
      </w:r>
      <w:proofErr w:type="spellStart"/>
      <w:r w:rsidR="00036EB2" w:rsidRPr="00036EB2">
        <w:rPr>
          <w:rStyle w:val="fontstyle21"/>
          <w:rFonts w:asciiTheme="minorHAnsi" w:hAnsiTheme="minorHAnsi" w:cstheme="minorHAnsi"/>
          <w:sz w:val="22"/>
          <w:szCs w:val="22"/>
        </w:rPr>
        <w:t>Weddell</w:t>
      </w:r>
      <w:proofErr w:type="spellEnd"/>
      <w:r w:rsidR="00036EB2" w:rsidRPr="00036EB2">
        <w:rPr>
          <w:rStyle w:val="fontstyle21"/>
          <w:rFonts w:asciiTheme="minorHAnsi" w:hAnsiTheme="minorHAnsi" w:cstheme="minorHAnsi"/>
          <w:sz w:val="22"/>
          <w:szCs w:val="22"/>
        </w:rPr>
        <w:t xml:space="preserve"> en la Antártida o el mar de Alborán al sur de la Península Ibérica contribuirá a la protección de estos animales.</w:t>
      </w:r>
    </w:p>
    <w:p w14:paraId="07140313" w14:textId="77777777" w:rsidR="00036EB2" w:rsidRPr="00036EB2" w:rsidRDefault="00036EB2" w:rsidP="002928DC">
      <w:pPr>
        <w:pStyle w:val="Textonotaalfinal"/>
        <w:jc w:val="both"/>
        <w:rPr>
          <w:rStyle w:val="fontstyle21"/>
          <w:rFonts w:asciiTheme="minorHAnsi" w:hAnsiTheme="minorHAnsi" w:cstheme="minorHAnsi"/>
          <w:sz w:val="22"/>
          <w:szCs w:val="22"/>
        </w:rPr>
      </w:pPr>
    </w:p>
    <w:p w14:paraId="25C6A22E" w14:textId="77777777" w:rsidR="00036EB2" w:rsidRP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Sus ritmos de reproducción lentos y el hecho de que todas sus poblaciones se han visto seriamente reducidas, si no casi extinguidas, convierte la protección de estos animales en una prioridad para Greenpeace.</w:t>
      </w:r>
    </w:p>
    <w:p w14:paraId="504893FB" w14:textId="77777777" w:rsidR="00036EB2" w:rsidRPr="00036EB2" w:rsidRDefault="00036EB2" w:rsidP="002928DC">
      <w:pPr>
        <w:pStyle w:val="Textonotaalfinal"/>
        <w:jc w:val="both"/>
        <w:rPr>
          <w:rStyle w:val="fontstyle21"/>
          <w:rFonts w:asciiTheme="minorHAnsi" w:hAnsiTheme="minorHAnsi" w:cstheme="minorHAnsi"/>
          <w:sz w:val="22"/>
          <w:szCs w:val="22"/>
        </w:rPr>
      </w:pPr>
    </w:p>
    <w:p w14:paraId="0B61D2C9" w14:textId="77777777" w:rsidR="00036EB2" w:rsidRP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Greenpeace trabaja también para que la CBI se encargue de la conservación de estos grandes mamíferos y tome las riendas de la protección y creación de santuarios marinos para las ballenas.</w:t>
      </w:r>
    </w:p>
    <w:p w14:paraId="42E03140" w14:textId="77777777" w:rsidR="00036EB2" w:rsidRPr="00036EB2" w:rsidRDefault="00036EB2" w:rsidP="002928DC">
      <w:pPr>
        <w:pStyle w:val="Textonotaalfinal"/>
        <w:jc w:val="both"/>
        <w:rPr>
          <w:rStyle w:val="fontstyle21"/>
          <w:rFonts w:asciiTheme="minorHAnsi" w:hAnsiTheme="minorHAnsi" w:cstheme="minorHAnsi"/>
          <w:sz w:val="22"/>
          <w:szCs w:val="22"/>
        </w:rPr>
      </w:pPr>
    </w:p>
    <w:p w14:paraId="2DCE41FD" w14:textId="77777777" w:rsidR="00036EB2" w:rsidRPr="00036EB2" w:rsidRDefault="00036EB2" w:rsidP="002928DC">
      <w:pPr>
        <w:pStyle w:val="Textonotaalfinal"/>
        <w:jc w:val="both"/>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Igualmente, Greenpeace sí acepta la caza de subsistencia, permitida por la CBI para las comunidades indígenas de Dinamarca, Rusia o Alaska. Los objetivos que persigue esta caza son muy distintos con respecto a la comercial:</w:t>
      </w:r>
    </w:p>
    <w:p w14:paraId="5CC6434D" w14:textId="77777777" w:rsidR="00036EB2" w:rsidRPr="00036EB2" w:rsidRDefault="00036EB2" w:rsidP="00036EB2">
      <w:pPr>
        <w:pStyle w:val="Textonotaalfinal"/>
        <w:rPr>
          <w:rStyle w:val="fontstyle21"/>
          <w:rFonts w:asciiTheme="minorHAnsi" w:hAnsiTheme="minorHAnsi" w:cstheme="minorHAnsi"/>
          <w:sz w:val="22"/>
          <w:szCs w:val="22"/>
        </w:rPr>
      </w:pPr>
    </w:p>
    <w:p w14:paraId="3D10CA3F" w14:textId="77777777" w:rsidR="00036EB2" w:rsidRPr="00036EB2" w:rsidRDefault="00036EB2" w:rsidP="00036EB2">
      <w:pPr>
        <w:pStyle w:val="Textonotaalfinal"/>
        <w:numPr>
          <w:ilvl w:val="0"/>
          <w:numId w:val="15"/>
        </w:numPr>
        <w:rPr>
          <w:rStyle w:val="fontstyle21"/>
          <w:rFonts w:asciiTheme="minorHAnsi" w:hAnsiTheme="minorHAnsi" w:cstheme="minorHAnsi"/>
          <w:sz w:val="22"/>
          <w:szCs w:val="22"/>
        </w:rPr>
      </w:pPr>
      <w:proofErr w:type="gramStart"/>
      <w:r w:rsidRPr="00036EB2">
        <w:rPr>
          <w:rStyle w:val="fontstyle21"/>
          <w:rFonts w:asciiTheme="minorHAnsi" w:hAnsiTheme="minorHAnsi" w:cstheme="minorHAnsi"/>
          <w:sz w:val="22"/>
          <w:szCs w:val="22"/>
        </w:rPr>
        <w:t>Asegurar</w:t>
      </w:r>
      <w:proofErr w:type="gramEnd"/>
      <w:r w:rsidRPr="00036EB2">
        <w:rPr>
          <w:rStyle w:val="fontstyle21"/>
          <w:rFonts w:asciiTheme="minorHAnsi" w:hAnsiTheme="minorHAnsi" w:cstheme="minorHAnsi"/>
          <w:sz w:val="22"/>
          <w:szCs w:val="22"/>
        </w:rPr>
        <w:t xml:space="preserve"> que no aumenten seriamente los riesgos de extinción.</w:t>
      </w:r>
    </w:p>
    <w:p w14:paraId="482BB498" w14:textId="77777777" w:rsidR="00036EB2" w:rsidRPr="00036EB2" w:rsidRDefault="00036EB2" w:rsidP="00036EB2">
      <w:pPr>
        <w:pStyle w:val="Textonotaalfinal"/>
        <w:numPr>
          <w:ilvl w:val="0"/>
          <w:numId w:val="15"/>
        </w:numPr>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Permitir la captura a perpetuidad adecuada a las necesidades culturales y de nutrición.</w:t>
      </w:r>
    </w:p>
    <w:p w14:paraId="6219A26D" w14:textId="0C790C36" w:rsidR="00B874BA" w:rsidRDefault="00036EB2" w:rsidP="00B874BA">
      <w:pPr>
        <w:pStyle w:val="Textonotaalfinal"/>
        <w:numPr>
          <w:ilvl w:val="0"/>
          <w:numId w:val="15"/>
        </w:numPr>
        <w:rPr>
          <w:rStyle w:val="fontstyle21"/>
          <w:rFonts w:asciiTheme="minorHAnsi" w:hAnsiTheme="minorHAnsi" w:cstheme="minorHAnsi"/>
          <w:sz w:val="22"/>
          <w:szCs w:val="22"/>
        </w:rPr>
      </w:pPr>
      <w:r w:rsidRPr="00036EB2">
        <w:rPr>
          <w:rStyle w:val="fontstyle21"/>
          <w:rFonts w:asciiTheme="minorHAnsi" w:hAnsiTheme="minorHAnsi" w:cstheme="minorHAnsi"/>
          <w:sz w:val="22"/>
          <w:szCs w:val="22"/>
        </w:rPr>
        <w:t>Mantener poblaciones con niveles de reproducción biológicamente sostenibles</w:t>
      </w:r>
    </w:p>
    <w:p w14:paraId="1AD63A94" w14:textId="77777777" w:rsidR="00B874BA" w:rsidRDefault="00B874BA" w:rsidP="00B874BA">
      <w:pPr>
        <w:pStyle w:val="Textonotaalfinal"/>
        <w:ind w:left="720"/>
        <w:rPr>
          <w:rStyle w:val="fontstyle21"/>
          <w:rFonts w:asciiTheme="minorHAnsi" w:hAnsiTheme="minorHAnsi" w:cstheme="minorHAnsi"/>
          <w:sz w:val="22"/>
          <w:szCs w:val="22"/>
        </w:rPr>
      </w:pPr>
    </w:p>
    <w:p w14:paraId="17C22627" w14:textId="33295701" w:rsidR="00B874BA" w:rsidRDefault="00B874BA" w:rsidP="00B874BA">
      <w:pPr>
        <w:pStyle w:val="Textonotaalfinal"/>
        <w:ind w:left="720"/>
        <w:jc w:val="right"/>
        <w:rPr>
          <w:rStyle w:val="fontstyle21"/>
          <w:rFonts w:asciiTheme="minorHAnsi" w:hAnsiTheme="minorHAnsi" w:cstheme="minorHAnsi"/>
          <w:sz w:val="22"/>
          <w:szCs w:val="22"/>
        </w:rPr>
      </w:pPr>
      <w:bookmarkStart w:id="0" w:name="_Hlk45544702"/>
      <w:r>
        <w:t>Fuente:</w:t>
      </w:r>
      <w:r w:rsidRPr="00B874BA">
        <w:t xml:space="preserve"> </w:t>
      </w:r>
      <w:r w:rsidRPr="00B874BA">
        <w:rPr>
          <w:rStyle w:val="fontstyle21"/>
          <w:rFonts w:asciiTheme="minorHAnsi" w:hAnsiTheme="minorHAnsi" w:cstheme="minorHAnsi"/>
        </w:rPr>
        <w:t>https://es.greenpeace.org/es/trabajamos-en/oceanos/ballenas/</w:t>
      </w:r>
    </w:p>
    <w:bookmarkEnd w:id="0"/>
    <w:p w14:paraId="35686C54" w14:textId="77777777" w:rsidR="00B874BA" w:rsidRPr="00B874BA" w:rsidRDefault="00B874BA" w:rsidP="00B874BA">
      <w:pPr>
        <w:pStyle w:val="Textonotaalfinal"/>
        <w:jc w:val="right"/>
        <w:rPr>
          <w:rStyle w:val="fontstyle21"/>
          <w:rFonts w:asciiTheme="minorHAnsi" w:hAnsiTheme="minorHAnsi" w:cstheme="minorHAnsi"/>
        </w:rPr>
      </w:pPr>
    </w:p>
    <w:p w14:paraId="24BD4370" w14:textId="13116088" w:rsidR="00036EB2" w:rsidRDefault="00036EB2" w:rsidP="008567F8">
      <w:pPr>
        <w:pStyle w:val="Textonotaalfinal"/>
        <w:rPr>
          <w:rStyle w:val="fontstyle21"/>
          <w:rFonts w:asciiTheme="minorHAnsi" w:hAnsiTheme="minorHAnsi" w:cstheme="minorHAnsi"/>
          <w:sz w:val="22"/>
          <w:szCs w:val="22"/>
        </w:rPr>
      </w:pPr>
    </w:p>
    <w:p w14:paraId="1CB0FD47" w14:textId="62F16288" w:rsidR="002928DC" w:rsidRDefault="002928DC" w:rsidP="008567F8">
      <w:pPr>
        <w:pStyle w:val="Textonotaalfinal"/>
        <w:rPr>
          <w:rStyle w:val="fontstyle21"/>
          <w:rFonts w:asciiTheme="minorHAnsi" w:hAnsiTheme="minorHAnsi" w:cstheme="minorHAnsi"/>
          <w:sz w:val="22"/>
          <w:szCs w:val="22"/>
        </w:rPr>
      </w:pPr>
    </w:p>
    <w:p w14:paraId="615DE7C0" w14:textId="77777777" w:rsidR="002928DC" w:rsidRPr="00430C79" w:rsidRDefault="002928DC" w:rsidP="008567F8">
      <w:pPr>
        <w:pStyle w:val="Textonotaalfinal"/>
        <w:rPr>
          <w:rStyle w:val="fontstyle21"/>
          <w:rFonts w:asciiTheme="minorHAnsi" w:hAnsiTheme="minorHAnsi" w:cstheme="minorHAnsi"/>
          <w:sz w:val="22"/>
          <w:szCs w:val="22"/>
        </w:rPr>
      </w:pPr>
    </w:p>
    <w:p w14:paraId="0879EBC5" w14:textId="42BF8377" w:rsidR="00036EB2" w:rsidRPr="00036EB2" w:rsidRDefault="00036EB2" w:rsidP="00036EB2">
      <w:pPr>
        <w:pStyle w:val="Textonotaalfinal"/>
        <w:numPr>
          <w:ilvl w:val="0"/>
          <w:numId w:val="14"/>
        </w:numPr>
        <w:rPr>
          <w:rStyle w:val="fontstyle21"/>
          <w:rFonts w:asciiTheme="minorHAnsi" w:hAnsiTheme="minorHAnsi" w:cstheme="minorHAnsi"/>
          <w:color w:val="auto"/>
          <w:sz w:val="22"/>
          <w:szCs w:val="22"/>
        </w:rPr>
      </w:pPr>
      <w:r>
        <w:rPr>
          <w:rStyle w:val="fontstyle21"/>
          <w:rFonts w:asciiTheme="minorHAnsi" w:hAnsiTheme="minorHAnsi" w:cstheme="minorHAnsi"/>
          <w:b/>
          <w:sz w:val="22"/>
          <w:szCs w:val="22"/>
        </w:rPr>
        <w:t xml:space="preserve">El punto de vista </w:t>
      </w:r>
      <w:r w:rsidRPr="00036EB2">
        <w:rPr>
          <w:rStyle w:val="fontstyle21"/>
          <w:rFonts w:asciiTheme="minorHAnsi" w:hAnsiTheme="minorHAnsi" w:cstheme="minorHAnsi"/>
          <w:sz w:val="22"/>
          <w:szCs w:val="22"/>
        </w:rPr>
        <w:t>que deberás defender</w:t>
      </w:r>
      <w:r>
        <w:rPr>
          <w:rStyle w:val="fontstyle21"/>
          <w:rFonts w:asciiTheme="minorHAnsi" w:hAnsiTheme="minorHAnsi" w:cstheme="minorHAnsi"/>
          <w:sz w:val="22"/>
          <w:szCs w:val="22"/>
        </w:rPr>
        <w:t xml:space="preserve"> es que es necesario proteger a las ballenas. A continuación, te invitamos a </w:t>
      </w:r>
      <w:r w:rsidR="004206AC">
        <w:rPr>
          <w:rStyle w:val="fontstyle21"/>
          <w:rFonts w:asciiTheme="minorHAnsi" w:hAnsiTheme="minorHAnsi" w:cstheme="minorHAnsi"/>
          <w:sz w:val="22"/>
          <w:szCs w:val="22"/>
        </w:rPr>
        <w:t>crear</w:t>
      </w:r>
      <w:r>
        <w:rPr>
          <w:rStyle w:val="fontstyle21"/>
          <w:rFonts w:asciiTheme="minorHAnsi" w:hAnsiTheme="minorHAnsi" w:cstheme="minorHAnsi"/>
          <w:sz w:val="22"/>
          <w:szCs w:val="22"/>
        </w:rPr>
        <w:t xml:space="preserve"> cuatro argumentos para respaldar esta idea. Para cada uno, te recomendamos seleccionar una cita del texto anterior.</w:t>
      </w:r>
    </w:p>
    <w:p w14:paraId="22C892EF" w14:textId="4E3172D6" w:rsidR="00201272" w:rsidRPr="00036EB2" w:rsidRDefault="00036EB2" w:rsidP="00036EB2">
      <w:pPr>
        <w:pStyle w:val="Textonotaalfinal"/>
        <w:rPr>
          <w:rFonts w:cstheme="minorHAnsi"/>
          <w:sz w:val="22"/>
          <w:szCs w:val="22"/>
        </w:rPr>
      </w:pPr>
      <w:r w:rsidRPr="00036EB2">
        <w:rPr>
          <w:rFonts w:cstheme="minorHAnsi"/>
          <w:sz w:val="22"/>
          <w:szCs w:val="22"/>
        </w:rPr>
        <w:t xml:space="preserve"> </w:t>
      </w:r>
      <w:r>
        <w:rPr>
          <w:rFonts w:cstheme="minorHAnsi"/>
          <w:sz w:val="22"/>
          <w:szCs w:val="22"/>
        </w:rPr>
        <w:t>Argumento 1</w:t>
      </w:r>
      <w:r w:rsidR="00E72A54" w:rsidRPr="00036EB2">
        <w:rPr>
          <w:rFonts w:cstheme="minorHAnsi"/>
          <w:sz w:val="22"/>
          <w:szCs w:val="22"/>
        </w:rPr>
        <w:t xml:space="preserve"> </w:t>
      </w:r>
      <w:r>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sidR="00201272" w:rsidRPr="00036EB2">
        <w:rPr>
          <w:rFonts w:cstheme="minorHAnsi"/>
          <w:sz w:val="22"/>
          <w:szCs w:val="22"/>
        </w:rPr>
        <w:t>________________________________________________________________________________</w:t>
      </w:r>
      <w:r>
        <w:rPr>
          <w:rFonts w:cstheme="minorHAnsi"/>
          <w:sz w:val="22"/>
          <w:szCs w:val="22"/>
        </w:rPr>
        <w:t>Argumento 2 ________________________________________________________________________________________________________________________________________________________________________________________________________________________________________________</w:t>
      </w:r>
      <w:r w:rsidR="00201272" w:rsidRPr="00036EB2">
        <w:rPr>
          <w:rFonts w:cstheme="minorHAnsi"/>
          <w:sz w:val="22"/>
          <w:szCs w:val="22"/>
        </w:rPr>
        <w:t>________________________________________________________________________________</w:t>
      </w:r>
      <w:r>
        <w:rPr>
          <w:rFonts w:cstheme="minorHAnsi"/>
          <w:sz w:val="22"/>
          <w:szCs w:val="22"/>
        </w:rPr>
        <w:t>Argumento 3 ________________________________________________________________________________________________________________________________________________________________________________________________________________________________________________</w:t>
      </w:r>
      <w:r w:rsidR="00201272" w:rsidRPr="00036EB2">
        <w:rPr>
          <w:rFonts w:cstheme="minorHAnsi"/>
          <w:sz w:val="22"/>
          <w:szCs w:val="22"/>
        </w:rPr>
        <w:t>________________________________________________________________________________</w:t>
      </w:r>
    </w:p>
    <w:p w14:paraId="2200BDE1" w14:textId="7BEB7CED" w:rsidR="00201272" w:rsidRPr="00430C79" w:rsidRDefault="00036EB2" w:rsidP="00E72A54">
      <w:pPr>
        <w:pStyle w:val="Textonotaalfinal"/>
        <w:rPr>
          <w:rStyle w:val="fontstyle21"/>
          <w:rFonts w:asciiTheme="minorHAnsi" w:hAnsiTheme="minorHAnsi" w:cstheme="minorHAnsi"/>
          <w:color w:val="auto"/>
          <w:sz w:val="22"/>
          <w:szCs w:val="22"/>
        </w:rPr>
      </w:pPr>
      <w:r>
        <w:rPr>
          <w:rFonts w:cstheme="minorHAnsi"/>
          <w:sz w:val="22"/>
          <w:szCs w:val="22"/>
        </w:rPr>
        <w:t>Argumento 4 ________________________________________________________________________________________________________________________________________________________________________________________________________________________________________________</w:t>
      </w:r>
      <w:r w:rsidR="00201272" w:rsidRPr="00430C79">
        <w:rPr>
          <w:rFonts w:cstheme="minorHAnsi"/>
          <w:sz w:val="22"/>
          <w:szCs w:val="22"/>
        </w:rPr>
        <w:t>________________________________________________________________________________</w:t>
      </w:r>
    </w:p>
    <w:p w14:paraId="437CB38B" w14:textId="77777777" w:rsidR="00201272" w:rsidRPr="00430C79" w:rsidRDefault="00201272" w:rsidP="00201272">
      <w:pPr>
        <w:pStyle w:val="Textonotaalfinal"/>
        <w:ind w:left="360"/>
        <w:rPr>
          <w:rStyle w:val="fontstyle21"/>
          <w:rFonts w:asciiTheme="minorHAnsi" w:hAnsiTheme="minorHAnsi" w:cstheme="minorHAnsi"/>
          <w:sz w:val="22"/>
          <w:szCs w:val="22"/>
        </w:rPr>
      </w:pPr>
    </w:p>
    <w:p w14:paraId="3487713E" w14:textId="77777777" w:rsidR="001046D6" w:rsidRPr="001046D6" w:rsidRDefault="001046D6" w:rsidP="001046D6">
      <w:pPr>
        <w:pStyle w:val="Textonotaalfinal"/>
        <w:numPr>
          <w:ilvl w:val="0"/>
          <w:numId w:val="14"/>
        </w:numPr>
        <w:rPr>
          <w:rStyle w:val="fontstyle21"/>
          <w:rFonts w:asciiTheme="minorHAnsi" w:hAnsiTheme="minorHAnsi" w:cstheme="minorHAnsi"/>
          <w:color w:val="auto"/>
          <w:sz w:val="22"/>
          <w:szCs w:val="22"/>
        </w:rPr>
      </w:pPr>
      <w:r>
        <w:rPr>
          <w:rStyle w:val="fontstyle21"/>
          <w:rFonts w:asciiTheme="minorHAnsi" w:hAnsiTheme="minorHAnsi" w:cstheme="minorHAnsi"/>
          <w:b/>
          <w:sz w:val="22"/>
          <w:szCs w:val="22"/>
        </w:rPr>
        <w:t>Define el orden en el que presentarás tus ideas en el texto</w:t>
      </w:r>
      <w:r w:rsidR="00201272" w:rsidRPr="00430C79">
        <w:rPr>
          <w:rStyle w:val="fontstyle21"/>
          <w:rFonts w:asciiTheme="minorHAnsi" w:hAnsiTheme="minorHAnsi" w:cstheme="minorHAnsi"/>
          <w:b/>
          <w:sz w:val="22"/>
          <w:szCs w:val="22"/>
        </w:rPr>
        <w:t>.</w:t>
      </w:r>
      <w:r>
        <w:rPr>
          <w:rStyle w:val="fontstyle21"/>
          <w:rFonts w:asciiTheme="minorHAnsi" w:hAnsiTheme="minorHAnsi" w:cstheme="minorHAnsi"/>
          <w:b/>
          <w:sz w:val="22"/>
          <w:szCs w:val="22"/>
        </w:rPr>
        <w:t xml:space="preserve"> </w:t>
      </w:r>
      <w:r>
        <w:rPr>
          <w:rStyle w:val="fontstyle21"/>
          <w:rFonts w:asciiTheme="minorHAnsi" w:hAnsiTheme="minorHAnsi" w:cstheme="minorHAnsi"/>
          <w:sz w:val="22"/>
          <w:szCs w:val="22"/>
        </w:rPr>
        <w:t>Considera dejar los argumentos más importantes para el final de tu texto. De esta manera causarás un mayor impacto en el lector.</w:t>
      </w:r>
    </w:p>
    <w:p w14:paraId="76DBEDBA" w14:textId="77777777" w:rsidR="001046D6" w:rsidRDefault="001046D6" w:rsidP="001046D6">
      <w:pPr>
        <w:pStyle w:val="Textonotaalfinal"/>
        <w:rPr>
          <w:rFonts w:cstheme="minorHAnsi"/>
          <w:sz w:val="22"/>
          <w:szCs w:val="22"/>
        </w:rPr>
      </w:pPr>
    </w:p>
    <w:p w14:paraId="202BC0F4" w14:textId="52D1393A" w:rsidR="00201272" w:rsidRPr="00430C79" w:rsidRDefault="001046D6" w:rsidP="00E72A54">
      <w:pPr>
        <w:pStyle w:val="Textonotaalfinal"/>
        <w:rPr>
          <w:rStyle w:val="fontstyle21"/>
          <w:rFonts w:asciiTheme="minorHAnsi" w:hAnsiTheme="minorHAnsi" w:cstheme="minorHAnsi"/>
          <w:color w:val="auto"/>
          <w:sz w:val="22"/>
          <w:szCs w:val="22"/>
        </w:rPr>
      </w:pPr>
      <w:r>
        <w:rPr>
          <w:rFonts w:cstheme="minorHAnsi"/>
          <w:sz w:val="22"/>
          <w:szCs w:val="22"/>
        </w:rPr>
        <w:t xml:space="preserve">Argumento </w:t>
      </w:r>
      <w:r w:rsidR="00E72A54" w:rsidRPr="00430C79">
        <w:rPr>
          <w:rFonts w:cstheme="minorHAnsi"/>
          <w:sz w:val="22"/>
          <w:szCs w:val="22"/>
        </w:rPr>
        <w:t xml:space="preserve">1 </w:t>
      </w:r>
      <w:r w:rsidR="00201272" w:rsidRPr="00430C79">
        <w:rPr>
          <w:rFonts w:cstheme="minorHAnsi"/>
          <w:sz w:val="22"/>
          <w:szCs w:val="22"/>
        </w:rPr>
        <w:t>________________________________________________________________________________</w:t>
      </w:r>
    </w:p>
    <w:p w14:paraId="2378C5E5" w14:textId="70660B5F" w:rsidR="00D3257F" w:rsidRPr="00430C79" w:rsidRDefault="00D3257F" w:rsidP="00E72A54">
      <w:pPr>
        <w:pStyle w:val="Textonotaalfinal"/>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w:t>
      </w:r>
      <w:r w:rsidR="001046D6">
        <w:rPr>
          <w:rFonts w:cstheme="minorHAnsi"/>
          <w:sz w:val="22"/>
          <w:szCs w:val="22"/>
        </w:rPr>
        <w:t>Argumento</w:t>
      </w:r>
      <w:r w:rsidR="00E72A54" w:rsidRPr="00430C79">
        <w:rPr>
          <w:rFonts w:cstheme="minorHAnsi"/>
          <w:sz w:val="22"/>
          <w:szCs w:val="22"/>
        </w:rPr>
        <w:t xml:space="preserve"> 2 </w:t>
      </w:r>
      <w:r w:rsidRPr="00430C79">
        <w:rPr>
          <w:rFonts w:cstheme="minorHAnsi"/>
          <w:sz w:val="22"/>
          <w:szCs w:val="22"/>
        </w:rPr>
        <w:t>________________________________________________________________________________</w:t>
      </w:r>
    </w:p>
    <w:p w14:paraId="6B4C9BE2" w14:textId="77777777" w:rsidR="00D3257F" w:rsidRPr="00430C79" w:rsidRDefault="00D3257F" w:rsidP="00E72A54">
      <w:pPr>
        <w:pStyle w:val="Textonotaalfinal"/>
        <w:rPr>
          <w:rStyle w:val="fontstyle21"/>
          <w:rFonts w:asciiTheme="minorHAnsi" w:hAnsiTheme="minorHAnsi" w:cstheme="minorHAnsi"/>
          <w:color w:val="auto"/>
          <w:sz w:val="22"/>
          <w:szCs w:val="22"/>
        </w:rPr>
      </w:pPr>
      <w:r w:rsidRPr="00430C79">
        <w:rPr>
          <w:rFonts w:cstheme="minorHAnsi"/>
          <w:sz w:val="22"/>
          <w:szCs w:val="22"/>
        </w:rPr>
        <w:t>________________________________________________________________________________</w:t>
      </w:r>
    </w:p>
    <w:p w14:paraId="758CDA1B" w14:textId="77777777" w:rsidR="00E72A54" w:rsidRPr="00430C79" w:rsidRDefault="00D3257F" w:rsidP="00E72A54">
      <w:pPr>
        <w:pStyle w:val="Textonotaalfinal"/>
        <w:rPr>
          <w:rFonts w:cstheme="minorHAnsi"/>
          <w:sz w:val="22"/>
          <w:szCs w:val="22"/>
        </w:rPr>
      </w:pPr>
      <w:r w:rsidRPr="00430C79">
        <w:rPr>
          <w:rFonts w:cstheme="minorHAnsi"/>
          <w:sz w:val="22"/>
          <w:szCs w:val="22"/>
        </w:rPr>
        <w:t>________________________________________________________________________________</w:t>
      </w:r>
    </w:p>
    <w:p w14:paraId="61DEA422" w14:textId="1D446F1D" w:rsidR="00D3257F" w:rsidRPr="00430C79" w:rsidRDefault="001046D6" w:rsidP="00E72A54">
      <w:pPr>
        <w:pStyle w:val="Textonotaalfinal"/>
        <w:rPr>
          <w:rFonts w:cstheme="minorHAnsi"/>
          <w:sz w:val="22"/>
          <w:szCs w:val="22"/>
        </w:rPr>
      </w:pPr>
      <w:r>
        <w:rPr>
          <w:rFonts w:cstheme="minorHAnsi"/>
          <w:sz w:val="22"/>
          <w:szCs w:val="22"/>
        </w:rPr>
        <w:t>Argumento</w:t>
      </w:r>
      <w:r w:rsidR="00E72A54" w:rsidRPr="00430C79">
        <w:rPr>
          <w:rFonts w:cstheme="minorHAnsi"/>
          <w:sz w:val="22"/>
          <w:szCs w:val="22"/>
        </w:rPr>
        <w:t xml:space="preserve"> 3 </w:t>
      </w:r>
      <w:r w:rsidR="00D3257F" w:rsidRPr="00430C79">
        <w:rPr>
          <w:rFonts w:cstheme="minorHAnsi"/>
          <w:sz w:val="22"/>
          <w:szCs w:val="22"/>
        </w:rPr>
        <w:t>________________________________________________________________________________________________________________________________________________________________</w:t>
      </w:r>
    </w:p>
    <w:p w14:paraId="354BA0B7" w14:textId="77777777" w:rsidR="00D3257F" w:rsidRPr="00430C79" w:rsidRDefault="00D3257F" w:rsidP="00E72A54">
      <w:pPr>
        <w:pStyle w:val="Textonotaalfinal"/>
        <w:rPr>
          <w:rStyle w:val="fontstyle21"/>
          <w:rFonts w:asciiTheme="minorHAnsi" w:hAnsiTheme="minorHAnsi" w:cstheme="minorHAnsi"/>
          <w:color w:val="auto"/>
          <w:sz w:val="22"/>
          <w:szCs w:val="22"/>
        </w:rPr>
      </w:pPr>
      <w:r w:rsidRPr="00430C79">
        <w:rPr>
          <w:rFonts w:cstheme="minorHAnsi"/>
          <w:sz w:val="22"/>
          <w:szCs w:val="22"/>
        </w:rPr>
        <w:t>________________________________________________________________________________</w:t>
      </w:r>
    </w:p>
    <w:p w14:paraId="70CBF8EE" w14:textId="39D7F17E" w:rsidR="001046D6" w:rsidRPr="00430C79" w:rsidRDefault="001046D6" w:rsidP="001046D6">
      <w:pPr>
        <w:pStyle w:val="Textonotaalfinal"/>
        <w:rPr>
          <w:rFonts w:cstheme="minorHAnsi"/>
          <w:sz w:val="22"/>
          <w:szCs w:val="22"/>
        </w:rPr>
      </w:pPr>
      <w:r>
        <w:rPr>
          <w:rFonts w:cstheme="minorHAnsi"/>
          <w:sz w:val="22"/>
          <w:szCs w:val="22"/>
        </w:rPr>
        <w:t>Argumento 4</w:t>
      </w:r>
      <w:r w:rsidRPr="00430C79">
        <w:rPr>
          <w:rFonts w:cstheme="minorHAnsi"/>
          <w:sz w:val="22"/>
          <w:szCs w:val="22"/>
        </w:rPr>
        <w:t xml:space="preserve"> ________________________________________________________________________________________________________________________________________________________________</w:t>
      </w:r>
    </w:p>
    <w:p w14:paraId="5C19B7DF" w14:textId="77777777" w:rsidR="001046D6" w:rsidRPr="00430C79" w:rsidRDefault="001046D6" w:rsidP="001046D6">
      <w:pPr>
        <w:pStyle w:val="Textonotaalfinal"/>
        <w:rPr>
          <w:rStyle w:val="fontstyle21"/>
          <w:rFonts w:asciiTheme="minorHAnsi" w:hAnsiTheme="minorHAnsi" w:cstheme="minorHAnsi"/>
          <w:color w:val="auto"/>
          <w:sz w:val="22"/>
          <w:szCs w:val="22"/>
        </w:rPr>
      </w:pPr>
      <w:r w:rsidRPr="00430C79">
        <w:rPr>
          <w:rFonts w:cstheme="minorHAnsi"/>
          <w:sz w:val="22"/>
          <w:szCs w:val="22"/>
        </w:rPr>
        <w:t>________________________________________________________________________________</w:t>
      </w:r>
    </w:p>
    <w:p w14:paraId="61AFD820" w14:textId="77777777" w:rsidR="001046D6" w:rsidRPr="00430C79" w:rsidRDefault="001046D6" w:rsidP="001046D6">
      <w:pPr>
        <w:pStyle w:val="Textonotaalfinal"/>
        <w:rPr>
          <w:rStyle w:val="fontstyle21"/>
          <w:rFonts w:asciiTheme="minorHAnsi" w:hAnsiTheme="minorHAnsi" w:cstheme="minorHAnsi"/>
          <w:b/>
          <w:sz w:val="22"/>
          <w:szCs w:val="22"/>
        </w:rPr>
      </w:pPr>
    </w:p>
    <w:p w14:paraId="39EF98B2" w14:textId="77777777" w:rsidR="00201272" w:rsidRPr="00430C79" w:rsidRDefault="00201272" w:rsidP="00D3257F">
      <w:pPr>
        <w:pStyle w:val="Textonotaalfinal"/>
        <w:rPr>
          <w:rStyle w:val="fontstyle21"/>
          <w:rFonts w:asciiTheme="minorHAnsi" w:hAnsiTheme="minorHAnsi" w:cstheme="minorHAnsi"/>
          <w:b/>
          <w:sz w:val="22"/>
          <w:szCs w:val="22"/>
        </w:rPr>
      </w:pPr>
    </w:p>
    <w:p w14:paraId="1E262F41" w14:textId="77777777" w:rsidR="00201272" w:rsidRPr="00430C79" w:rsidRDefault="00201272" w:rsidP="00201272">
      <w:pPr>
        <w:pStyle w:val="Textonotaalfinal"/>
        <w:ind w:left="720"/>
        <w:rPr>
          <w:rStyle w:val="fontstyle21"/>
          <w:rFonts w:asciiTheme="minorHAnsi" w:hAnsiTheme="minorHAnsi" w:cstheme="minorHAnsi"/>
          <w:sz w:val="22"/>
          <w:szCs w:val="22"/>
        </w:rPr>
      </w:pPr>
    </w:p>
    <w:p w14:paraId="076888EE" w14:textId="0C703A48" w:rsidR="007B6156" w:rsidRPr="00430C79" w:rsidRDefault="007B6156" w:rsidP="00F80558">
      <w:pPr>
        <w:pStyle w:val="Textonotaalfinal"/>
        <w:numPr>
          <w:ilvl w:val="0"/>
          <w:numId w:val="14"/>
        </w:numPr>
        <w:rPr>
          <w:rStyle w:val="fontstyle21"/>
          <w:rFonts w:asciiTheme="minorHAnsi" w:hAnsiTheme="minorHAnsi" w:cstheme="minorHAnsi"/>
          <w:sz w:val="22"/>
          <w:szCs w:val="22"/>
        </w:rPr>
      </w:pPr>
      <w:r w:rsidRPr="00430C79">
        <w:rPr>
          <w:rStyle w:val="fontstyle21"/>
          <w:rFonts w:asciiTheme="minorHAnsi" w:hAnsiTheme="minorHAnsi" w:cstheme="minorHAnsi"/>
          <w:b/>
          <w:sz w:val="22"/>
          <w:szCs w:val="22"/>
        </w:rPr>
        <w:t>Apunta las ideas que incluirás en tu párrafo de</w:t>
      </w:r>
      <w:r w:rsidR="004206AC">
        <w:rPr>
          <w:rStyle w:val="fontstyle21"/>
          <w:rFonts w:asciiTheme="minorHAnsi" w:hAnsiTheme="minorHAnsi" w:cstheme="minorHAnsi"/>
          <w:b/>
          <w:sz w:val="22"/>
          <w:szCs w:val="22"/>
        </w:rPr>
        <w:t xml:space="preserve"> introducción, en la</w:t>
      </w:r>
      <w:r w:rsidRPr="00430C79">
        <w:rPr>
          <w:rStyle w:val="fontstyle21"/>
          <w:rFonts w:asciiTheme="minorHAnsi" w:hAnsiTheme="minorHAnsi" w:cstheme="minorHAnsi"/>
          <w:b/>
          <w:sz w:val="22"/>
          <w:szCs w:val="22"/>
        </w:rPr>
        <w:t xml:space="preserve"> conclusión y un posible título para tu texto</w:t>
      </w:r>
      <w:r w:rsidR="00201272" w:rsidRPr="00430C79">
        <w:rPr>
          <w:rStyle w:val="fontstyle21"/>
          <w:rFonts w:asciiTheme="minorHAnsi" w:hAnsiTheme="minorHAnsi" w:cstheme="minorHAnsi"/>
          <w:b/>
          <w:sz w:val="22"/>
          <w:szCs w:val="22"/>
        </w:rPr>
        <w:t>.</w:t>
      </w:r>
      <w:r w:rsidR="00201272" w:rsidRPr="00430C79">
        <w:rPr>
          <w:rStyle w:val="fontstyle21"/>
          <w:rFonts w:asciiTheme="minorHAnsi" w:hAnsiTheme="minorHAnsi" w:cstheme="minorHAnsi"/>
          <w:sz w:val="22"/>
          <w:szCs w:val="22"/>
        </w:rPr>
        <w:t xml:space="preserve"> </w:t>
      </w:r>
      <w:r w:rsidRPr="00430C79">
        <w:rPr>
          <w:rStyle w:val="fontstyle21"/>
          <w:rFonts w:asciiTheme="minorHAnsi" w:hAnsiTheme="minorHAnsi" w:cstheme="minorHAnsi"/>
          <w:sz w:val="22"/>
          <w:szCs w:val="22"/>
        </w:rPr>
        <w:t>Una vez que tengas las ideas de la conclusión, tendrás una idea general de todo tu texto por lo que estarás en condiciones de crear</w:t>
      </w:r>
      <w:r w:rsidR="00DE056A">
        <w:rPr>
          <w:rStyle w:val="fontstyle21"/>
          <w:rFonts w:asciiTheme="minorHAnsi" w:hAnsiTheme="minorHAnsi" w:cstheme="minorHAnsi"/>
          <w:sz w:val="22"/>
          <w:szCs w:val="22"/>
        </w:rPr>
        <w:t xml:space="preserve"> la introducción y</w:t>
      </w:r>
      <w:r w:rsidRPr="00430C79">
        <w:rPr>
          <w:rStyle w:val="fontstyle21"/>
          <w:rFonts w:asciiTheme="minorHAnsi" w:hAnsiTheme="minorHAnsi" w:cstheme="minorHAnsi"/>
          <w:sz w:val="22"/>
          <w:szCs w:val="22"/>
        </w:rPr>
        <w:t xml:space="preserve"> un título atrayente.</w:t>
      </w:r>
    </w:p>
    <w:p w14:paraId="54CD7C9C" w14:textId="538732E5" w:rsidR="004206AC" w:rsidRPr="00DE056A" w:rsidRDefault="00201272" w:rsidP="00DE056A">
      <w:pPr>
        <w:pStyle w:val="Textonotaalfinal"/>
        <w:ind w:left="360"/>
        <w:rPr>
          <w:rFonts w:cstheme="minorHAnsi"/>
          <w:color w:val="242021"/>
          <w:sz w:val="22"/>
          <w:szCs w:val="22"/>
        </w:rPr>
      </w:pPr>
      <w:r w:rsidRPr="00430C79">
        <w:rPr>
          <w:rStyle w:val="fontstyle21"/>
          <w:rFonts w:asciiTheme="minorHAnsi" w:hAnsiTheme="minorHAnsi" w:cstheme="minorHAnsi"/>
          <w:sz w:val="22"/>
          <w:szCs w:val="22"/>
        </w:rPr>
        <w:t xml:space="preserve"> </w:t>
      </w:r>
    </w:p>
    <w:p w14:paraId="1AC708F8" w14:textId="1E3A8B48" w:rsidR="00201272" w:rsidRPr="00430C79" w:rsidRDefault="00CC409E" w:rsidP="00CC409E">
      <w:pPr>
        <w:pStyle w:val="Textonotaalfinal"/>
        <w:rPr>
          <w:rStyle w:val="fontstyle21"/>
          <w:rFonts w:asciiTheme="minorHAnsi" w:hAnsiTheme="minorHAnsi" w:cstheme="minorHAnsi"/>
          <w:color w:val="auto"/>
          <w:sz w:val="22"/>
          <w:szCs w:val="22"/>
        </w:rPr>
      </w:pPr>
      <w:r w:rsidRPr="00430C79">
        <w:rPr>
          <w:rFonts w:cstheme="minorHAnsi"/>
          <w:sz w:val="22"/>
          <w:szCs w:val="22"/>
        </w:rPr>
        <w:t xml:space="preserve">Ideas de la conclusión. </w:t>
      </w:r>
      <w:r w:rsidR="00201272"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2083A5" w14:textId="77777777" w:rsidR="00D3257F" w:rsidRPr="00430C79" w:rsidRDefault="00D3257F" w:rsidP="00D3257F">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57670A56" w14:textId="77777777" w:rsidR="00D3257F" w:rsidRPr="00430C79" w:rsidRDefault="00D3257F" w:rsidP="00D3257F">
      <w:pPr>
        <w:pStyle w:val="Textonotaalfinal"/>
        <w:jc w:val="both"/>
        <w:rPr>
          <w:rStyle w:val="fontstyle21"/>
          <w:rFonts w:asciiTheme="minorHAnsi" w:hAnsiTheme="minorHAnsi" w:cstheme="minorHAnsi"/>
          <w:color w:val="auto"/>
          <w:sz w:val="22"/>
          <w:szCs w:val="22"/>
        </w:rPr>
      </w:pPr>
      <w:r w:rsidRPr="00430C79">
        <w:rPr>
          <w:rFonts w:cstheme="minorHAnsi"/>
          <w:sz w:val="22"/>
          <w:szCs w:val="22"/>
        </w:rPr>
        <w:t>________________________________________________________________________________</w:t>
      </w:r>
    </w:p>
    <w:p w14:paraId="27046454" w14:textId="77777777" w:rsidR="00D3257F" w:rsidRPr="00430C79" w:rsidRDefault="00D3257F" w:rsidP="00D3257F">
      <w:pPr>
        <w:pStyle w:val="Textonotaalfinal"/>
        <w:ind w:left="720"/>
        <w:rPr>
          <w:rStyle w:val="fontstyle21"/>
          <w:rFonts w:asciiTheme="minorHAnsi" w:hAnsiTheme="minorHAnsi" w:cstheme="minorHAnsi"/>
          <w:b/>
          <w:sz w:val="22"/>
          <w:szCs w:val="22"/>
        </w:rPr>
      </w:pPr>
    </w:p>
    <w:p w14:paraId="04B8594E" w14:textId="21CB0051" w:rsidR="00DE056A" w:rsidRDefault="00DE056A" w:rsidP="00DE056A">
      <w:pPr>
        <w:pStyle w:val="Textonotaalfinal"/>
        <w:rPr>
          <w:rFonts w:cstheme="minorHAnsi"/>
          <w:sz w:val="22"/>
          <w:szCs w:val="22"/>
        </w:rPr>
      </w:pPr>
      <w:r>
        <w:rPr>
          <w:rFonts w:cstheme="minorHAnsi"/>
          <w:sz w:val="22"/>
          <w:szCs w:val="22"/>
        </w:rPr>
        <w:t xml:space="preserve">Apunta aquí las ideas que usarás en la introducción recuerda que en ella se debe presentar el tema. </w:t>
      </w:r>
      <w:r w:rsidRPr="001046D6">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F46BE35" w14:textId="77777777" w:rsidR="00DE056A" w:rsidRDefault="00DE056A" w:rsidP="00CC409E">
      <w:pPr>
        <w:pStyle w:val="Textonotaalfinal"/>
        <w:jc w:val="both"/>
        <w:rPr>
          <w:rFonts w:cstheme="minorHAnsi"/>
          <w:sz w:val="22"/>
          <w:szCs w:val="22"/>
        </w:rPr>
      </w:pPr>
    </w:p>
    <w:p w14:paraId="351975EC" w14:textId="56F6A86F" w:rsidR="00D3257F" w:rsidRPr="00430C79" w:rsidRDefault="00CC409E" w:rsidP="00CC409E">
      <w:pPr>
        <w:pStyle w:val="Textonotaalfinal"/>
        <w:jc w:val="both"/>
        <w:rPr>
          <w:rStyle w:val="fontstyle21"/>
          <w:rFonts w:asciiTheme="minorHAnsi" w:hAnsiTheme="minorHAnsi" w:cstheme="minorHAnsi"/>
          <w:color w:val="auto"/>
          <w:sz w:val="22"/>
          <w:szCs w:val="22"/>
        </w:rPr>
      </w:pPr>
      <w:r w:rsidRPr="00430C79">
        <w:rPr>
          <w:rFonts w:cstheme="minorHAnsi"/>
          <w:sz w:val="22"/>
          <w:szCs w:val="22"/>
        </w:rPr>
        <w:t xml:space="preserve">Título </w:t>
      </w:r>
      <w:r w:rsidR="00D3257F" w:rsidRPr="00430C79">
        <w:rPr>
          <w:rFonts w:cstheme="minorHAnsi"/>
          <w:sz w:val="22"/>
          <w:szCs w:val="22"/>
        </w:rPr>
        <w:t>________________________________________________________________________________________________________________________________________________________________</w:t>
      </w:r>
    </w:p>
    <w:p w14:paraId="2CCDB67A" w14:textId="77777777" w:rsidR="00D3257F" w:rsidRPr="00430C79" w:rsidRDefault="00D3257F" w:rsidP="00D3257F">
      <w:pPr>
        <w:pStyle w:val="Textonotaalfinal"/>
        <w:ind w:left="720"/>
        <w:rPr>
          <w:rStyle w:val="fontstyle21"/>
          <w:rFonts w:asciiTheme="minorHAnsi" w:hAnsiTheme="minorHAnsi" w:cstheme="minorHAnsi"/>
          <w:b/>
          <w:sz w:val="22"/>
          <w:szCs w:val="22"/>
        </w:rPr>
      </w:pPr>
    </w:p>
    <w:p w14:paraId="646F0E6B" w14:textId="65412E9A" w:rsidR="00C10E3F" w:rsidRPr="00430C79" w:rsidRDefault="00D3257F" w:rsidP="008567F8">
      <w:pPr>
        <w:pStyle w:val="Textonotaalfinal"/>
        <w:rPr>
          <w:rFonts w:cstheme="minorHAnsi"/>
          <w:color w:val="242021"/>
          <w:sz w:val="22"/>
          <w:szCs w:val="22"/>
        </w:rPr>
      </w:pPr>
      <w:r w:rsidRPr="00430C79">
        <w:rPr>
          <w:rStyle w:val="fontstyle21"/>
          <w:rFonts w:asciiTheme="minorHAnsi" w:hAnsiTheme="minorHAnsi" w:cstheme="minorHAnsi"/>
          <w:sz w:val="22"/>
          <w:szCs w:val="22"/>
        </w:rPr>
        <w:t xml:space="preserve">Una vez que hayas finalizado tu planificación estarás listo para escribir el </w:t>
      </w:r>
      <w:r w:rsidR="00CC409E" w:rsidRPr="00430C79">
        <w:rPr>
          <w:rStyle w:val="fontstyle21"/>
          <w:rFonts w:asciiTheme="minorHAnsi" w:hAnsiTheme="minorHAnsi" w:cstheme="minorHAnsi"/>
          <w:sz w:val="22"/>
          <w:szCs w:val="22"/>
        </w:rPr>
        <w:t>borrador de tu texto</w:t>
      </w:r>
    </w:p>
    <w:p w14:paraId="32D5D5DE" w14:textId="3E0AAD85" w:rsidR="00A92A11" w:rsidRPr="00430C79" w:rsidRDefault="0049583C" w:rsidP="003E53C7">
      <w:pPr>
        <w:pStyle w:val="Textonotaalfinal"/>
        <w:jc w:val="both"/>
        <w:rPr>
          <w:rFonts w:cstheme="minorHAnsi"/>
          <w:b/>
          <w:sz w:val="22"/>
          <w:szCs w:val="22"/>
        </w:rPr>
      </w:pPr>
      <w:r w:rsidRPr="00430C79">
        <w:rPr>
          <w:rFonts w:cstheme="minorHAnsi"/>
          <w:b/>
          <w:sz w:val="22"/>
          <w:szCs w:val="22"/>
        </w:rPr>
        <w:t xml:space="preserve">Escribe el borrador de tu </w:t>
      </w:r>
      <w:r w:rsidR="004938BA" w:rsidRPr="00430C79">
        <w:rPr>
          <w:rFonts w:cstheme="minorHAnsi"/>
          <w:b/>
          <w:sz w:val="22"/>
          <w:szCs w:val="22"/>
        </w:rPr>
        <w:t>texto</w:t>
      </w:r>
    </w:p>
    <w:p w14:paraId="507A7BE4" w14:textId="77777777" w:rsidR="0049583C" w:rsidRPr="00430C79" w:rsidRDefault="0049583C" w:rsidP="003E53C7">
      <w:pPr>
        <w:pStyle w:val="Textonotaalfinal"/>
        <w:jc w:val="both"/>
        <w:rPr>
          <w:rFonts w:cstheme="minorHAnsi"/>
          <w:sz w:val="22"/>
          <w:szCs w:val="22"/>
        </w:rPr>
      </w:pPr>
    </w:p>
    <w:p w14:paraId="05EFB64B"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58311444"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6DE3574E"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45994D09"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252D3C4C"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536EE3E9"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602A333D"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4DFCA3F2"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702A4D42"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1E2CEB8"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1521387F"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368116D6"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1155DA26"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59EA572"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523DBE62"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5BDA9BE"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7825A653"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576AC938"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36B647FB"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09F42B79"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773478C7" w14:textId="77777777" w:rsidR="003E53C7" w:rsidRPr="00430C79" w:rsidRDefault="003E53C7" w:rsidP="003E53C7">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330A507F" w14:textId="77777777" w:rsidR="003E53C7" w:rsidRPr="00430C79" w:rsidRDefault="003E53C7" w:rsidP="00DF403F">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2DBEE8B0" w14:textId="77777777" w:rsidR="00C221EA" w:rsidRPr="00430C79" w:rsidRDefault="00C221EA" w:rsidP="00C221EA">
      <w:pPr>
        <w:pStyle w:val="Textonotaalfinal"/>
        <w:jc w:val="both"/>
        <w:rPr>
          <w:rFonts w:cstheme="minorHAnsi"/>
          <w:sz w:val="22"/>
          <w:szCs w:val="22"/>
        </w:rPr>
      </w:pPr>
    </w:p>
    <w:p w14:paraId="0FF16588" w14:textId="77777777" w:rsidR="00C221EA" w:rsidRPr="00430C79" w:rsidRDefault="00C221EA" w:rsidP="00C221EA">
      <w:pPr>
        <w:pStyle w:val="Sinespaciado"/>
        <w:numPr>
          <w:ilvl w:val="0"/>
          <w:numId w:val="7"/>
        </w:numPr>
        <w:rPr>
          <w:rFonts w:eastAsia="Times New Roman" w:cstheme="minorHAnsi"/>
          <w:lang w:eastAsia="es-CL"/>
        </w:rPr>
      </w:pPr>
      <w:r w:rsidRPr="00430C79">
        <w:rPr>
          <w:rFonts w:eastAsia="Times New Roman" w:cstheme="minorHAnsi"/>
          <w:b/>
          <w:lang w:eastAsia="es-CL"/>
        </w:rPr>
        <w:t xml:space="preserve">Chequeo de la comprensión </w:t>
      </w:r>
    </w:p>
    <w:p w14:paraId="3AD0D1B9" w14:textId="77777777" w:rsidR="00C221EA" w:rsidRPr="00430C79" w:rsidRDefault="00C221EA" w:rsidP="00C221EA">
      <w:pPr>
        <w:pStyle w:val="Textonotaalfinal"/>
        <w:jc w:val="both"/>
        <w:rPr>
          <w:rFonts w:cstheme="minorHAnsi"/>
          <w:sz w:val="22"/>
          <w:szCs w:val="22"/>
        </w:rPr>
      </w:pPr>
    </w:p>
    <w:p w14:paraId="228D45C8" w14:textId="78B093E5" w:rsidR="00D3257F" w:rsidRDefault="0049583C" w:rsidP="002F05FC">
      <w:pPr>
        <w:pStyle w:val="Textonotaalfinal"/>
        <w:numPr>
          <w:ilvl w:val="0"/>
          <w:numId w:val="1"/>
        </w:numPr>
        <w:jc w:val="both"/>
        <w:rPr>
          <w:rFonts w:cstheme="minorHAnsi"/>
          <w:sz w:val="22"/>
          <w:szCs w:val="22"/>
        </w:rPr>
      </w:pPr>
      <w:r w:rsidRPr="00430C79">
        <w:rPr>
          <w:rFonts w:cstheme="minorHAnsi"/>
          <w:sz w:val="22"/>
          <w:szCs w:val="22"/>
        </w:rPr>
        <w:t xml:space="preserve">Relee tu texto y </w:t>
      </w:r>
      <w:r w:rsidR="00D3257F" w:rsidRPr="00430C79">
        <w:rPr>
          <w:rFonts w:cstheme="minorHAnsi"/>
          <w:sz w:val="22"/>
          <w:szCs w:val="22"/>
        </w:rPr>
        <w:t xml:space="preserve">evalúa si te parece </w:t>
      </w:r>
      <w:r w:rsidR="00CC409E" w:rsidRPr="00430C79">
        <w:rPr>
          <w:rFonts w:cstheme="minorHAnsi"/>
          <w:sz w:val="22"/>
          <w:szCs w:val="22"/>
        </w:rPr>
        <w:t>claro</w:t>
      </w:r>
      <w:r w:rsidRPr="00430C79">
        <w:rPr>
          <w:rFonts w:cstheme="minorHAnsi"/>
          <w:sz w:val="22"/>
          <w:szCs w:val="22"/>
        </w:rPr>
        <w:t>.</w:t>
      </w:r>
      <w:r w:rsidR="00D3257F" w:rsidRPr="00430C79">
        <w:rPr>
          <w:rFonts w:cstheme="minorHAnsi"/>
          <w:sz w:val="22"/>
          <w:szCs w:val="22"/>
        </w:rPr>
        <w:t xml:space="preserve"> Lo más probable es que encuentres fórmulas mejores para expresar tus ideas.</w:t>
      </w:r>
      <w:r w:rsidR="00D3257F" w:rsidRPr="002F05FC">
        <w:rPr>
          <w:rFonts w:cstheme="minorHAnsi"/>
          <w:sz w:val="22"/>
          <w:szCs w:val="22"/>
        </w:rPr>
        <w:t xml:space="preserve"> Si es así, anótalas en un costado.</w:t>
      </w:r>
    </w:p>
    <w:p w14:paraId="2926C32F" w14:textId="1FE520AF" w:rsidR="002F05FC" w:rsidRPr="002F05FC" w:rsidRDefault="002F05FC" w:rsidP="002F05FC">
      <w:pPr>
        <w:pStyle w:val="Textonotaalfinal"/>
        <w:numPr>
          <w:ilvl w:val="0"/>
          <w:numId w:val="1"/>
        </w:numPr>
        <w:jc w:val="both"/>
        <w:rPr>
          <w:rFonts w:cstheme="minorHAnsi"/>
          <w:sz w:val="22"/>
          <w:szCs w:val="22"/>
        </w:rPr>
      </w:pPr>
      <w:r>
        <w:rPr>
          <w:rFonts w:cstheme="minorHAnsi"/>
          <w:sz w:val="22"/>
          <w:szCs w:val="22"/>
        </w:rPr>
        <w:t xml:space="preserve">Revisa las citas que incluiste en tu texto. Revisa que estén entre comillas y con </w:t>
      </w:r>
      <w:r w:rsidR="00DE056A">
        <w:rPr>
          <w:rFonts w:cstheme="minorHAnsi"/>
          <w:sz w:val="22"/>
          <w:szCs w:val="22"/>
        </w:rPr>
        <w:t>los datos</w:t>
      </w:r>
      <w:r>
        <w:rPr>
          <w:rFonts w:cstheme="minorHAnsi"/>
          <w:sz w:val="22"/>
          <w:szCs w:val="22"/>
        </w:rPr>
        <w:t xml:space="preserve"> entre paréntesis.</w:t>
      </w:r>
    </w:p>
    <w:p w14:paraId="18EB9661" w14:textId="77777777" w:rsidR="00C221EA" w:rsidRPr="00430C79" w:rsidRDefault="00C221EA" w:rsidP="00C221EA">
      <w:pPr>
        <w:pStyle w:val="Textonotaalfinal"/>
        <w:jc w:val="both"/>
        <w:rPr>
          <w:rFonts w:cstheme="minorHAnsi"/>
          <w:sz w:val="22"/>
          <w:szCs w:val="22"/>
        </w:rPr>
      </w:pPr>
    </w:p>
    <w:p w14:paraId="20F4D457" w14:textId="77777777" w:rsidR="00C221EA" w:rsidRPr="00430C79" w:rsidRDefault="00C221EA" w:rsidP="00C221EA">
      <w:pPr>
        <w:pStyle w:val="Sinespaciado"/>
        <w:numPr>
          <w:ilvl w:val="0"/>
          <w:numId w:val="9"/>
        </w:numPr>
        <w:rPr>
          <w:rFonts w:eastAsia="Times New Roman" w:cstheme="minorHAnsi"/>
          <w:b/>
          <w:lang w:eastAsia="es-CL"/>
        </w:rPr>
      </w:pPr>
      <w:r w:rsidRPr="00430C79">
        <w:rPr>
          <w:rFonts w:eastAsia="Times New Roman" w:cstheme="minorHAnsi"/>
          <w:b/>
          <w:lang w:eastAsia="es-CL"/>
        </w:rPr>
        <w:t>Actividad N°3: Práctica independiente (20 minutos aproximados)</w:t>
      </w:r>
    </w:p>
    <w:p w14:paraId="6B82E3EC" w14:textId="77777777" w:rsidR="005673A0" w:rsidRPr="00430C79" w:rsidRDefault="005673A0" w:rsidP="005673A0">
      <w:pPr>
        <w:pStyle w:val="Sinespaciado"/>
        <w:rPr>
          <w:rFonts w:eastAsia="Times New Roman" w:cstheme="minorHAnsi"/>
          <w:b/>
          <w:lang w:eastAsia="es-CL"/>
        </w:rPr>
      </w:pPr>
    </w:p>
    <w:p w14:paraId="176EB82B" w14:textId="01A4ACA9" w:rsidR="005673A0" w:rsidRPr="00430C79" w:rsidRDefault="0049583C" w:rsidP="005673A0">
      <w:pPr>
        <w:pStyle w:val="Sinespaciado"/>
        <w:rPr>
          <w:rFonts w:eastAsia="Times New Roman" w:cstheme="minorHAnsi"/>
          <w:b/>
          <w:lang w:eastAsia="es-CL"/>
        </w:rPr>
      </w:pPr>
      <w:r w:rsidRPr="00430C79">
        <w:rPr>
          <w:rFonts w:eastAsia="Times New Roman" w:cstheme="minorHAnsi"/>
          <w:b/>
          <w:lang w:eastAsia="es-CL"/>
        </w:rPr>
        <w:t xml:space="preserve">Reescribe tu </w:t>
      </w:r>
      <w:r w:rsidR="00613CF4" w:rsidRPr="00430C79">
        <w:rPr>
          <w:rFonts w:eastAsia="Times New Roman" w:cstheme="minorHAnsi"/>
          <w:b/>
          <w:lang w:eastAsia="es-CL"/>
        </w:rPr>
        <w:t>texto</w:t>
      </w:r>
      <w:r w:rsidRPr="00430C79">
        <w:rPr>
          <w:rFonts w:eastAsia="Times New Roman" w:cstheme="minorHAnsi"/>
          <w:b/>
          <w:lang w:eastAsia="es-CL"/>
        </w:rPr>
        <w:t xml:space="preserve"> corrigiendo los errores e incorporando </w:t>
      </w:r>
      <w:r w:rsidR="002F05FC">
        <w:rPr>
          <w:rFonts w:eastAsia="Times New Roman" w:cstheme="minorHAnsi"/>
          <w:b/>
          <w:lang w:eastAsia="es-CL"/>
        </w:rPr>
        <w:t>las mejoras</w:t>
      </w:r>
      <w:r w:rsidRPr="00430C79">
        <w:rPr>
          <w:rFonts w:eastAsia="Times New Roman" w:cstheme="minorHAnsi"/>
          <w:b/>
          <w:lang w:eastAsia="es-CL"/>
        </w:rPr>
        <w:t>.</w:t>
      </w:r>
    </w:p>
    <w:p w14:paraId="0D9BFE99" w14:textId="77777777" w:rsidR="005673A0" w:rsidRPr="00430C79" w:rsidRDefault="005673A0" w:rsidP="005673A0">
      <w:pPr>
        <w:pStyle w:val="Sinespaciado"/>
        <w:rPr>
          <w:rFonts w:eastAsia="Times New Roman" w:cstheme="minorHAnsi"/>
          <w:b/>
          <w:lang w:eastAsia="es-CL"/>
        </w:rPr>
      </w:pPr>
    </w:p>
    <w:p w14:paraId="3482F72B"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1F510051"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0185F926"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0BB3D27E"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0C9EDB48"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454F1E47"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07496612"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5DD7B49"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3CCF6295"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7B05B768"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255A0359"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093F3CD6"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5A0D8680"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53EDD582"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6624C37A"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B6C04B3"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69FD17A6"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D81263B"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4EA460A0"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131BC700"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2BADFB8E"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4C984509" w14:textId="77777777" w:rsidR="0049583C" w:rsidRPr="00430C79" w:rsidRDefault="0049583C" w:rsidP="0049583C">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089D4AEE" w14:textId="77777777" w:rsidR="00445230" w:rsidRPr="00430C79" w:rsidRDefault="00445230" w:rsidP="00C221EA">
      <w:pPr>
        <w:pStyle w:val="Sinespaciado"/>
        <w:rPr>
          <w:rFonts w:cstheme="minorHAnsi"/>
        </w:rPr>
      </w:pPr>
    </w:p>
    <w:p w14:paraId="448356E9" w14:textId="77777777" w:rsidR="00E508B7" w:rsidRPr="00430C79" w:rsidRDefault="00E508B7" w:rsidP="00C221EA">
      <w:pPr>
        <w:pStyle w:val="Sinespaciado"/>
        <w:rPr>
          <w:rFonts w:cstheme="minorHAnsi"/>
        </w:rPr>
      </w:pPr>
    </w:p>
    <w:p w14:paraId="7DA9F298" w14:textId="6A90A39D" w:rsidR="00C221EA" w:rsidRPr="00430C79" w:rsidRDefault="00C221EA" w:rsidP="00C221EA">
      <w:pPr>
        <w:pStyle w:val="Prrafodelista"/>
        <w:numPr>
          <w:ilvl w:val="0"/>
          <w:numId w:val="7"/>
        </w:numPr>
        <w:tabs>
          <w:tab w:val="left" w:pos="2805"/>
        </w:tabs>
        <w:rPr>
          <w:rFonts w:cstheme="minorHAnsi"/>
          <w:b/>
        </w:rPr>
      </w:pPr>
      <w:r w:rsidRPr="00430C79">
        <w:rPr>
          <w:rFonts w:cstheme="minorHAnsi"/>
          <w:b/>
        </w:rPr>
        <w:t>Actividad de cierre (10 minutos aproximados)</w:t>
      </w:r>
    </w:p>
    <w:p w14:paraId="7BCCBC22" w14:textId="05B653BE" w:rsidR="0061753D" w:rsidRPr="00430C79" w:rsidRDefault="00C221EA" w:rsidP="0061753D">
      <w:pPr>
        <w:pStyle w:val="Textonotaalfinal"/>
        <w:jc w:val="both"/>
        <w:rPr>
          <w:rFonts w:cstheme="minorHAnsi"/>
          <w:sz w:val="22"/>
          <w:szCs w:val="22"/>
        </w:rPr>
      </w:pPr>
      <w:r w:rsidRPr="00430C79">
        <w:rPr>
          <w:rFonts w:cstheme="minorHAnsi"/>
          <w:sz w:val="22"/>
          <w:szCs w:val="22"/>
        </w:rPr>
        <w:t>¿</w:t>
      </w:r>
      <w:r w:rsidR="002F05FC">
        <w:rPr>
          <w:rFonts w:cstheme="minorHAnsi"/>
          <w:sz w:val="22"/>
          <w:szCs w:val="22"/>
        </w:rPr>
        <w:t>Qué función cumplen las citas en un texto</w:t>
      </w:r>
      <w:r w:rsidR="00F8555F" w:rsidRPr="00430C79">
        <w:rPr>
          <w:rFonts w:cstheme="minorHAnsi"/>
          <w:sz w:val="22"/>
          <w:szCs w:val="22"/>
        </w:rPr>
        <w:t>?</w:t>
      </w:r>
    </w:p>
    <w:p w14:paraId="4CC5B753" w14:textId="49E1A955" w:rsidR="007A5585" w:rsidRPr="00430C79" w:rsidRDefault="007A5585" w:rsidP="00CC409E">
      <w:pPr>
        <w:pStyle w:val="Textonotaalfinal"/>
        <w:rPr>
          <w:rFonts w:cstheme="minorHAnsi"/>
          <w:sz w:val="22"/>
          <w:szCs w:val="22"/>
        </w:rPr>
      </w:pPr>
      <w:r w:rsidRPr="00430C79">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5816BF5F" w14:textId="77777777" w:rsidR="007A5585" w:rsidRPr="00DF403F" w:rsidRDefault="007A5585" w:rsidP="007A5585">
      <w:pPr>
        <w:pStyle w:val="Textonotaalfinal"/>
        <w:jc w:val="both"/>
        <w:rPr>
          <w:rFonts w:cstheme="minorHAnsi"/>
          <w:sz w:val="22"/>
          <w:szCs w:val="22"/>
        </w:rPr>
      </w:pPr>
      <w:r w:rsidRPr="00430C79">
        <w:rPr>
          <w:rFonts w:cstheme="minorHAnsi"/>
          <w:sz w:val="22"/>
          <w:szCs w:val="22"/>
        </w:rPr>
        <w:t>________________________________________________________________________________</w:t>
      </w:r>
    </w:p>
    <w:p w14:paraId="616D41DA" w14:textId="77777777" w:rsidR="0028426B" w:rsidRPr="00FD10F4" w:rsidRDefault="0028426B" w:rsidP="0028426B">
      <w:pPr>
        <w:shd w:val="clear" w:color="auto" w:fill="FFFFFF"/>
        <w:spacing w:before="120" w:after="120" w:line="240" w:lineRule="auto"/>
        <w:jc w:val="both"/>
        <w:rPr>
          <w:rFonts w:eastAsia="Times New Roman" w:cstheme="minorHAnsi"/>
          <w:color w:val="222222"/>
          <w:lang w:eastAsia="es-CL"/>
        </w:rPr>
      </w:pPr>
    </w:p>
    <w:sectPr w:rsidR="0028426B" w:rsidRPr="00FD10F4" w:rsidSect="00FF7F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AE442" w14:textId="77777777" w:rsidR="00291FED" w:rsidRDefault="00291FED" w:rsidP="0028426B">
      <w:pPr>
        <w:spacing w:after="0" w:line="240" w:lineRule="auto"/>
      </w:pPr>
      <w:r>
        <w:separator/>
      </w:r>
    </w:p>
  </w:endnote>
  <w:endnote w:type="continuationSeparator" w:id="0">
    <w:p w14:paraId="77F012FB" w14:textId="77777777" w:rsidR="00291FED" w:rsidRDefault="00291FED" w:rsidP="0028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SemiboldCond">
    <w:altName w:val="Times New Roman"/>
    <w:panose1 w:val="00000000000000000000"/>
    <w:charset w:val="00"/>
    <w:family w:val="roman"/>
    <w:notTrueType/>
    <w:pitch w:val="default"/>
  </w:font>
  <w:font w:name="MyriadPro-Con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38E05" w14:textId="77777777" w:rsidR="00291FED" w:rsidRDefault="00291FED" w:rsidP="0028426B">
      <w:pPr>
        <w:spacing w:after="0" w:line="240" w:lineRule="auto"/>
      </w:pPr>
      <w:r>
        <w:separator/>
      </w:r>
    </w:p>
  </w:footnote>
  <w:footnote w:type="continuationSeparator" w:id="0">
    <w:p w14:paraId="6385D6AC" w14:textId="77777777" w:rsidR="00291FED" w:rsidRDefault="00291FED" w:rsidP="0028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9" type="#_x0000_t75" style="width:165pt;height:171.75pt" o:bullet="t">
        <v:imagedata r:id="rId1" o:title="Individual"/>
      </v:shape>
    </w:pict>
  </w:numPicBullet>
  <w:numPicBullet w:numPicBulletId="1">
    <w:pict>
      <v:shape id="_x0000_i1540" type="#_x0000_t75" style="width:389.25pt;height:389.25pt" o:bullet="t">
        <v:imagedata r:id="rId2" o:title="Lápiz"/>
      </v:shape>
    </w:pict>
  </w:numPicBullet>
  <w:numPicBullet w:numPicBulletId="2">
    <w:pict>
      <v:shape id="_x0000_i1541" type="#_x0000_t75" style="width:185.25pt;height:137.25pt" o:bullet="t">
        <v:imagedata r:id="rId3" o:title="Grupal"/>
      </v:shape>
    </w:pict>
  </w:numPicBullet>
  <w:abstractNum w:abstractNumId="0" w15:restartNumberingAfterBreak="0">
    <w:nsid w:val="056115C4"/>
    <w:multiLevelType w:val="hybridMultilevel"/>
    <w:tmpl w:val="4D3096B4"/>
    <w:lvl w:ilvl="0" w:tplc="B5585FE4">
      <w:start w:val="3"/>
      <w:numFmt w:val="bullet"/>
      <w:lvlText w:val="-"/>
      <w:lvlJc w:val="left"/>
      <w:pPr>
        <w:ind w:left="720" w:hanging="360"/>
      </w:pPr>
      <w:rPr>
        <w:rFonts w:ascii="Calibri Light" w:eastAsia="Times New Roman"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692C1E"/>
    <w:multiLevelType w:val="hybridMultilevel"/>
    <w:tmpl w:val="7E18CC60"/>
    <w:lvl w:ilvl="0" w:tplc="9D5685BA">
      <w:numFmt w:val="bullet"/>
      <w:lvlText w:val=""/>
      <w:lvlPicBulletId w:val="1"/>
      <w:lvlJc w:val="left"/>
      <w:pPr>
        <w:ind w:left="720" w:hanging="360"/>
      </w:pPr>
      <w:rPr>
        <w:rFonts w:ascii="Symbol" w:eastAsia="Calibri" w:hAnsi="Symbol" w:cs="Calibri Light"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F40A8E"/>
    <w:multiLevelType w:val="hybridMultilevel"/>
    <w:tmpl w:val="B230850E"/>
    <w:lvl w:ilvl="0" w:tplc="ADB22408">
      <w:start w:val="1"/>
      <w:numFmt w:val="bullet"/>
      <w:lvlText w:val=""/>
      <w:lvlPicBulletId w:val="0"/>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E81AAA"/>
    <w:multiLevelType w:val="hybridMultilevel"/>
    <w:tmpl w:val="5CCA1926"/>
    <w:lvl w:ilvl="0" w:tplc="B698851A">
      <w:start w:val="1"/>
      <w:numFmt w:val="bullet"/>
      <w:lvlText w:val=""/>
      <w:lvlPicBulletId w:val="2"/>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9B2EF6"/>
    <w:multiLevelType w:val="hybridMultilevel"/>
    <w:tmpl w:val="DE1A1592"/>
    <w:lvl w:ilvl="0" w:tplc="F1421A0A">
      <w:start w:val="1"/>
      <w:numFmt w:val="lowerLetter"/>
      <w:lvlText w:val="%1."/>
      <w:lvlJc w:val="left"/>
      <w:pPr>
        <w:ind w:left="0" w:hanging="360"/>
      </w:pPr>
      <w:rPr>
        <w:color w:val="auto"/>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1C911F2A"/>
    <w:multiLevelType w:val="hybridMultilevel"/>
    <w:tmpl w:val="DC5659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665CA7"/>
    <w:multiLevelType w:val="hybridMultilevel"/>
    <w:tmpl w:val="810C369C"/>
    <w:lvl w:ilvl="0" w:tplc="15084CEC">
      <w:start w:val="1"/>
      <w:numFmt w:val="bullet"/>
      <w:lvlText w:val="-"/>
      <w:lvlJc w:val="left"/>
      <w:pPr>
        <w:ind w:left="720" w:hanging="360"/>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E34112"/>
    <w:multiLevelType w:val="hybridMultilevel"/>
    <w:tmpl w:val="15E45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1D503E"/>
    <w:multiLevelType w:val="hybridMultilevel"/>
    <w:tmpl w:val="387A1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78404B"/>
    <w:multiLevelType w:val="hybridMultilevel"/>
    <w:tmpl w:val="7A4C456C"/>
    <w:lvl w:ilvl="0" w:tplc="9D5685BA">
      <w:numFmt w:val="bullet"/>
      <w:lvlText w:val=""/>
      <w:lvlPicBulletId w:val="1"/>
      <w:lvlJc w:val="left"/>
      <w:pPr>
        <w:ind w:left="720" w:hanging="360"/>
      </w:pPr>
      <w:rPr>
        <w:rFonts w:ascii="Symbol" w:eastAsia="Calibri" w:hAnsi="Symbol" w:cs="Calibri Light"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2666937"/>
    <w:multiLevelType w:val="hybridMultilevel"/>
    <w:tmpl w:val="50645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FC610B"/>
    <w:multiLevelType w:val="hybridMultilevel"/>
    <w:tmpl w:val="06AE94BC"/>
    <w:lvl w:ilvl="0" w:tplc="92A8CF6C">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380672B"/>
    <w:multiLevelType w:val="hybridMultilevel"/>
    <w:tmpl w:val="6614A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2A5722"/>
    <w:multiLevelType w:val="hybridMultilevel"/>
    <w:tmpl w:val="285E2CD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A4A4D93"/>
    <w:multiLevelType w:val="hybridMultilevel"/>
    <w:tmpl w:val="756626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D156180"/>
    <w:multiLevelType w:val="hybridMultilevel"/>
    <w:tmpl w:val="2B96804C"/>
    <w:lvl w:ilvl="0" w:tplc="ADB22408">
      <w:start w:val="1"/>
      <w:numFmt w:val="bullet"/>
      <w:lvlText w:val=""/>
      <w:lvlPicBulletId w:val="0"/>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5"/>
  </w:num>
  <w:num w:numId="5">
    <w:abstractNumId w:val="2"/>
  </w:num>
  <w:num w:numId="6">
    <w:abstractNumId w:val="1"/>
  </w:num>
  <w:num w:numId="7">
    <w:abstractNumId w:val="9"/>
  </w:num>
  <w:num w:numId="8">
    <w:abstractNumId w:val="7"/>
  </w:num>
  <w:num w:numId="9">
    <w:abstractNumId w:val="3"/>
  </w:num>
  <w:num w:numId="10">
    <w:abstractNumId w:val="8"/>
  </w:num>
  <w:num w:numId="11">
    <w:abstractNumId w:val="10"/>
  </w:num>
  <w:num w:numId="12">
    <w:abstractNumId w:val="12"/>
  </w:num>
  <w:num w:numId="13">
    <w:abstractNumId w:val="5"/>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6B"/>
    <w:rsid w:val="00016359"/>
    <w:rsid w:val="00036D86"/>
    <w:rsid w:val="00036EB2"/>
    <w:rsid w:val="000828FE"/>
    <w:rsid w:val="0008432B"/>
    <w:rsid w:val="00085929"/>
    <w:rsid w:val="00086AC7"/>
    <w:rsid w:val="00090735"/>
    <w:rsid w:val="0009643E"/>
    <w:rsid w:val="0009778E"/>
    <w:rsid w:val="000B39B0"/>
    <w:rsid w:val="000C7439"/>
    <w:rsid w:val="000D17CD"/>
    <w:rsid w:val="000F76F4"/>
    <w:rsid w:val="001046D6"/>
    <w:rsid w:val="00107C69"/>
    <w:rsid w:val="00127488"/>
    <w:rsid w:val="00134A18"/>
    <w:rsid w:val="00150D4F"/>
    <w:rsid w:val="00164C7A"/>
    <w:rsid w:val="00170252"/>
    <w:rsid w:val="00192A34"/>
    <w:rsid w:val="001F0EDD"/>
    <w:rsid w:val="00201272"/>
    <w:rsid w:val="0020142C"/>
    <w:rsid w:val="00203F69"/>
    <w:rsid w:val="00205A0A"/>
    <w:rsid w:val="00214F7C"/>
    <w:rsid w:val="002177C2"/>
    <w:rsid w:val="00220BED"/>
    <w:rsid w:val="00224778"/>
    <w:rsid w:val="0025296A"/>
    <w:rsid w:val="00275DF8"/>
    <w:rsid w:val="0028426B"/>
    <w:rsid w:val="00291FED"/>
    <w:rsid w:val="002928DC"/>
    <w:rsid w:val="002C3A7A"/>
    <w:rsid w:val="002E7A79"/>
    <w:rsid w:val="002F05FC"/>
    <w:rsid w:val="002F60FB"/>
    <w:rsid w:val="00303618"/>
    <w:rsid w:val="00322665"/>
    <w:rsid w:val="003617A1"/>
    <w:rsid w:val="003674D4"/>
    <w:rsid w:val="00391488"/>
    <w:rsid w:val="003A0491"/>
    <w:rsid w:val="003A180F"/>
    <w:rsid w:val="003B4001"/>
    <w:rsid w:val="003D14D5"/>
    <w:rsid w:val="003D482E"/>
    <w:rsid w:val="003E51C2"/>
    <w:rsid w:val="003E53C7"/>
    <w:rsid w:val="003E7E39"/>
    <w:rsid w:val="00401898"/>
    <w:rsid w:val="00402B39"/>
    <w:rsid w:val="0041533E"/>
    <w:rsid w:val="00417FC1"/>
    <w:rsid w:val="004206AC"/>
    <w:rsid w:val="00420C74"/>
    <w:rsid w:val="00430C79"/>
    <w:rsid w:val="00432E2D"/>
    <w:rsid w:val="00435BE8"/>
    <w:rsid w:val="0044284E"/>
    <w:rsid w:val="00445230"/>
    <w:rsid w:val="004454DC"/>
    <w:rsid w:val="0045226A"/>
    <w:rsid w:val="00467549"/>
    <w:rsid w:val="004938BA"/>
    <w:rsid w:val="0049583C"/>
    <w:rsid w:val="004A1DF9"/>
    <w:rsid w:val="004C30B8"/>
    <w:rsid w:val="004F7C9C"/>
    <w:rsid w:val="00506CDE"/>
    <w:rsid w:val="00520DAA"/>
    <w:rsid w:val="00536FB1"/>
    <w:rsid w:val="00555A63"/>
    <w:rsid w:val="00556279"/>
    <w:rsid w:val="00562A78"/>
    <w:rsid w:val="00563E62"/>
    <w:rsid w:val="005673A0"/>
    <w:rsid w:val="00576758"/>
    <w:rsid w:val="0059442E"/>
    <w:rsid w:val="005A0E7F"/>
    <w:rsid w:val="005A29B6"/>
    <w:rsid w:val="005D56F0"/>
    <w:rsid w:val="005E52D5"/>
    <w:rsid w:val="005F52F9"/>
    <w:rsid w:val="00613CF4"/>
    <w:rsid w:val="0061753D"/>
    <w:rsid w:val="0064723A"/>
    <w:rsid w:val="00651005"/>
    <w:rsid w:val="00667E03"/>
    <w:rsid w:val="00671462"/>
    <w:rsid w:val="006801E3"/>
    <w:rsid w:val="006E5743"/>
    <w:rsid w:val="006F64AA"/>
    <w:rsid w:val="00737CE4"/>
    <w:rsid w:val="00750696"/>
    <w:rsid w:val="00762F6F"/>
    <w:rsid w:val="0079129D"/>
    <w:rsid w:val="007A4E78"/>
    <w:rsid w:val="007A5585"/>
    <w:rsid w:val="007A6C83"/>
    <w:rsid w:val="007B6156"/>
    <w:rsid w:val="007C59E1"/>
    <w:rsid w:val="007F1DE7"/>
    <w:rsid w:val="00834981"/>
    <w:rsid w:val="00837510"/>
    <w:rsid w:val="008505FB"/>
    <w:rsid w:val="008567F8"/>
    <w:rsid w:val="00861DF7"/>
    <w:rsid w:val="00866A7A"/>
    <w:rsid w:val="008672DE"/>
    <w:rsid w:val="00872A7B"/>
    <w:rsid w:val="00884D5E"/>
    <w:rsid w:val="00891B4A"/>
    <w:rsid w:val="008A259C"/>
    <w:rsid w:val="008D225C"/>
    <w:rsid w:val="008F6504"/>
    <w:rsid w:val="009000C9"/>
    <w:rsid w:val="00917377"/>
    <w:rsid w:val="00924423"/>
    <w:rsid w:val="0093361A"/>
    <w:rsid w:val="009417D4"/>
    <w:rsid w:val="00946F6B"/>
    <w:rsid w:val="0094791D"/>
    <w:rsid w:val="00954847"/>
    <w:rsid w:val="009607A2"/>
    <w:rsid w:val="00960E2B"/>
    <w:rsid w:val="00975BD8"/>
    <w:rsid w:val="0099731B"/>
    <w:rsid w:val="009A231E"/>
    <w:rsid w:val="009B0B1F"/>
    <w:rsid w:val="009B3D7E"/>
    <w:rsid w:val="009D27A4"/>
    <w:rsid w:val="009E2248"/>
    <w:rsid w:val="009F6E6F"/>
    <w:rsid w:val="00A07DA0"/>
    <w:rsid w:val="00A57168"/>
    <w:rsid w:val="00A71A3F"/>
    <w:rsid w:val="00A73541"/>
    <w:rsid w:val="00A73DFE"/>
    <w:rsid w:val="00A92A11"/>
    <w:rsid w:val="00A9667C"/>
    <w:rsid w:val="00AA271B"/>
    <w:rsid w:val="00AB4EC6"/>
    <w:rsid w:val="00AD0758"/>
    <w:rsid w:val="00AE48A3"/>
    <w:rsid w:val="00B245C8"/>
    <w:rsid w:val="00B31056"/>
    <w:rsid w:val="00B3438E"/>
    <w:rsid w:val="00B45628"/>
    <w:rsid w:val="00B64E51"/>
    <w:rsid w:val="00B874BA"/>
    <w:rsid w:val="00B8770D"/>
    <w:rsid w:val="00C020B8"/>
    <w:rsid w:val="00C10E3F"/>
    <w:rsid w:val="00C13FC1"/>
    <w:rsid w:val="00C221EA"/>
    <w:rsid w:val="00C43BC7"/>
    <w:rsid w:val="00C444D6"/>
    <w:rsid w:val="00C60405"/>
    <w:rsid w:val="00C64512"/>
    <w:rsid w:val="00C7256D"/>
    <w:rsid w:val="00C7382C"/>
    <w:rsid w:val="00CA03CD"/>
    <w:rsid w:val="00CA38FA"/>
    <w:rsid w:val="00CB1522"/>
    <w:rsid w:val="00CC409E"/>
    <w:rsid w:val="00D01213"/>
    <w:rsid w:val="00D01A44"/>
    <w:rsid w:val="00D14C77"/>
    <w:rsid w:val="00D21FB0"/>
    <w:rsid w:val="00D3257F"/>
    <w:rsid w:val="00D41035"/>
    <w:rsid w:val="00D6751B"/>
    <w:rsid w:val="00D726B4"/>
    <w:rsid w:val="00D84B5E"/>
    <w:rsid w:val="00DA2212"/>
    <w:rsid w:val="00DA2FA9"/>
    <w:rsid w:val="00DA5CD2"/>
    <w:rsid w:val="00DC4DD3"/>
    <w:rsid w:val="00DD36A7"/>
    <w:rsid w:val="00DE056A"/>
    <w:rsid w:val="00DF403F"/>
    <w:rsid w:val="00E00B14"/>
    <w:rsid w:val="00E01DD6"/>
    <w:rsid w:val="00E1122B"/>
    <w:rsid w:val="00E17AC1"/>
    <w:rsid w:val="00E24C8B"/>
    <w:rsid w:val="00E462E0"/>
    <w:rsid w:val="00E479EA"/>
    <w:rsid w:val="00E508B7"/>
    <w:rsid w:val="00E61C92"/>
    <w:rsid w:val="00E636FF"/>
    <w:rsid w:val="00E6597B"/>
    <w:rsid w:val="00E71A90"/>
    <w:rsid w:val="00E72A54"/>
    <w:rsid w:val="00E75CF7"/>
    <w:rsid w:val="00E77667"/>
    <w:rsid w:val="00E80BC3"/>
    <w:rsid w:val="00E90710"/>
    <w:rsid w:val="00ED41FD"/>
    <w:rsid w:val="00ED7225"/>
    <w:rsid w:val="00EE501D"/>
    <w:rsid w:val="00F06B57"/>
    <w:rsid w:val="00F502A5"/>
    <w:rsid w:val="00F53F74"/>
    <w:rsid w:val="00F75F65"/>
    <w:rsid w:val="00F80558"/>
    <w:rsid w:val="00F8555F"/>
    <w:rsid w:val="00FB2EA8"/>
    <w:rsid w:val="00FD10F4"/>
    <w:rsid w:val="00FD595D"/>
    <w:rsid w:val="00FF12E8"/>
    <w:rsid w:val="00FF7F50"/>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5DF37"/>
  <w15:docId w15:val="{47049F86-95FF-4E3C-B502-2624C259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96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0828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907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36E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28426B"/>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28426B"/>
    <w:rPr>
      <w:sz w:val="20"/>
      <w:szCs w:val="20"/>
    </w:rPr>
  </w:style>
  <w:style w:type="character" w:styleId="Refdenotaalfinal">
    <w:name w:val="endnote reference"/>
    <w:basedOn w:val="Fuentedeprrafopredeter"/>
    <w:uiPriority w:val="99"/>
    <w:semiHidden/>
    <w:unhideWhenUsed/>
    <w:rsid w:val="0028426B"/>
    <w:rPr>
      <w:vertAlign w:val="superscript"/>
    </w:rPr>
  </w:style>
  <w:style w:type="paragraph" w:styleId="Piedepgina">
    <w:name w:val="footer"/>
    <w:basedOn w:val="Normal"/>
    <w:link w:val="PiedepginaCar"/>
    <w:uiPriority w:val="99"/>
    <w:unhideWhenUsed/>
    <w:rsid w:val="00284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26B"/>
  </w:style>
  <w:style w:type="table" w:styleId="Tablaconcuadrcula">
    <w:name w:val="Table Grid"/>
    <w:basedOn w:val="Tablanormal"/>
    <w:uiPriority w:val="59"/>
    <w:rsid w:val="002247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A9667C"/>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A9667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unhideWhenUsed/>
    <w:rsid w:val="00A9667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946F6B"/>
    <w:pPr>
      <w:spacing w:after="160" w:line="259" w:lineRule="auto"/>
      <w:ind w:left="720"/>
      <w:contextualSpacing/>
    </w:pPr>
  </w:style>
  <w:style w:type="paragraph" w:styleId="Sinespaciado">
    <w:name w:val="No Spacing"/>
    <w:uiPriority w:val="1"/>
    <w:qFormat/>
    <w:rsid w:val="009A231E"/>
    <w:pPr>
      <w:spacing w:after="0" w:line="240" w:lineRule="auto"/>
    </w:pPr>
  </w:style>
  <w:style w:type="paragraph" w:customStyle="1" w:styleId="Default">
    <w:name w:val="Default"/>
    <w:rsid w:val="003D14D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8A25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59C"/>
  </w:style>
  <w:style w:type="character" w:styleId="Refdecomentario">
    <w:name w:val="annotation reference"/>
    <w:basedOn w:val="Fuentedeprrafopredeter"/>
    <w:uiPriority w:val="99"/>
    <w:semiHidden/>
    <w:unhideWhenUsed/>
    <w:rsid w:val="00DA2212"/>
    <w:rPr>
      <w:sz w:val="16"/>
      <w:szCs w:val="16"/>
    </w:rPr>
  </w:style>
  <w:style w:type="paragraph" w:styleId="Textocomentario">
    <w:name w:val="annotation text"/>
    <w:basedOn w:val="Normal"/>
    <w:link w:val="TextocomentarioCar"/>
    <w:uiPriority w:val="99"/>
    <w:semiHidden/>
    <w:unhideWhenUsed/>
    <w:rsid w:val="00DA22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2212"/>
    <w:rPr>
      <w:sz w:val="20"/>
      <w:szCs w:val="20"/>
    </w:rPr>
  </w:style>
  <w:style w:type="paragraph" w:styleId="Asuntodelcomentario">
    <w:name w:val="annotation subject"/>
    <w:basedOn w:val="Textocomentario"/>
    <w:next w:val="Textocomentario"/>
    <w:link w:val="AsuntodelcomentarioCar"/>
    <w:uiPriority w:val="99"/>
    <w:semiHidden/>
    <w:unhideWhenUsed/>
    <w:rsid w:val="00DA2212"/>
    <w:rPr>
      <w:b/>
      <w:bCs/>
    </w:rPr>
  </w:style>
  <w:style w:type="character" w:customStyle="1" w:styleId="AsuntodelcomentarioCar">
    <w:name w:val="Asunto del comentario Car"/>
    <w:basedOn w:val="TextocomentarioCar"/>
    <w:link w:val="Asuntodelcomentario"/>
    <w:uiPriority w:val="99"/>
    <w:semiHidden/>
    <w:rsid w:val="00DA2212"/>
    <w:rPr>
      <w:b/>
      <w:bCs/>
      <w:sz w:val="20"/>
      <w:szCs w:val="20"/>
    </w:rPr>
  </w:style>
  <w:style w:type="paragraph" w:styleId="Textodeglobo">
    <w:name w:val="Balloon Text"/>
    <w:basedOn w:val="Normal"/>
    <w:link w:val="TextodegloboCar"/>
    <w:uiPriority w:val="99"/>
    <w:semiHidden/>
    <w:unhideWhenUsed/>
    <w:rsid w:val="00DA22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212"/>
    <w:rPr>
      <w:rFonts w:ascii="Segoe UI" w:hAnsi="Segoe UI" w:cs="Segoe UI"/>
      <w:sz w:val="18"/>
      <w:szCs w:val="18"/>
    </w:rPr>
  </w:style>
  <w:style w:type="paragraph" w:customStyle="1" w:styleId="bajadafoto">
    <w:name w:val="bajadafoto"/>
    <w:basedOn w:val="Normal"/>
    <w:rsid w:val="002529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25296A"/>
    <w:rPr>
      <w:color w:val="0000FF"/>
      <w:u w:val="single"/>
    </w:rPr>
  </w:style>
  <w:style w:type="character" w:customStyle="1" w:styleId="Ttulo2Car">
    <w:name w:val="Título 2 Car"/>
    <w:basedOn w:val="Fuentedeprrafopredeter"/>
    <w:link w:val="Ttulo2"/>
    <w:uiPriority w:val="9"/>
    <w:rsid w:val="000828FE"/>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0828FE"/>
    <w:rPr>
      <w:b/>
      <w:bCs/>
    </w:rPr>
  </w:style>
  <w:style w:type="character" w:styleId="Hipervnculovisitado">
    <w:name w:val="FollowedHyperlink"/>
    <w:basedOn w:val="Fuentedeprrafopredeter"/>
    <w:uiPriority w:val="99"/>
    <w:semiHidden/>
    <w:unhideWhenUsed/>
    <w:rsid w:val="000828FE"/>
    <w:rPr>
      <w:color w:val="800080" w:themeColor="followedHyperlink"/>
      <w:u w:val="single"/>
    </w:rPr>
  </w:style>
  <w:style w:type="character" w:customStyle="1" w:styleId="Ttulo3Car">
    <w:name w:val="Título 3 Car"/>
    <w:basedOn w:val="Fuentedeprrafopredeter"/>
    <w:link w:val="Ttulo3"/>
    <w:uiPriority w:val="9"/>
    <w:semiHidden/>
    <w:rsid w:val="00E90710"/>
    <w:rPr>
      <w:rFonts w:asciiTheme="majorHAnsi" w:eastAsiaTheme="majorEastAsia" w:hAnsiTheme="majorHAnsi" w:cstheme="majorBidi"/>
      <w:color w:val="243F60" w:themeColor="accent1" w:themeShade="7F"/>
      <w:sz w:val="24"/>
      <w:szCs w:val="24"/>
    </w:rPr>
  </w:style>
  <w:style w:type="character" w:styleId="nfasis">
    <w:name w:val="Emphasis"/>
    <w:basedOn w:val="Fuentedeprrafopredeter"/>
    <w:uiPriority w:val="20"/>
    <w:qFormat/>
    <w:rsid w:val="008567F8"/>
    <w:rPr>
      <w:i/>
      <w:iCs/>
    </w:rPr>
  </w:style>
  <w:style w:type="character" w:customStyle="1" w:styleId="fontstyle01">
    <w:name w:val="fontstyle01"/>
    <w:basedOn w:val="Fuentedeprrafopredeter"/>
    <w:rsid w:val="008567F8"/>
    <w:rPr>
      <w:rFonts w:ascii="MyriadPro-SemiboldCond" w:hAnsi="MyriadPro-SemiboldCond" w:hint="default"/>
      <w:b w:val="0"/>
      <w:bCs w:val="0"/>
      <w:i w:val="0"/>
      <w:iCs w:val="0"/>
      <w:color w:val="242021"/>
      <w:sz w:val="20"/>
      <w:szCs w:val="20"/>
    </w:rPr>
  </w:style>
  <w:style w:type="character" w:customStyle="1" w:styleId="fontstyle21">
    <w:name w:val="fontstyle21"/>
    <w:basedOn w:val="Fuentedeprrafopredeter"/>
    <w:rsid w:val="008567F8"/>
    <w:rPr>
      <w:rFonts w:ascii="MyriadPro-Cond" w:hAnsi="MyriadPro-Cond" w:hint="default"/>
      <w:b w:val="0"/>
      <w:bCs w:val="0"/>
      <w:i w:val="0"/>
      <w:iCs w:val="0"/>
      <w:color w:val="242021"/>
      <w:sz w:val="20"/>
      <w:szCs w:val="20"/>
    </w:rPr>
  </w:style>
  <w:style w:type="character" w:customStyle="1" w:styleId="Ttulo4Car">
    <w:name w:val="Título 4 Car"/>
    <w:basedOn w:val="Fuentedeprrafopredeter"/>
    <w:link w:val="Ttulo4"/>
    <w:uiPriority w:val="9"/>
    <w:semiHidden/>
    <w:rsid w:val="00036EB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1">
      <w:bodyDiv w:val="1"/>
      <w:marLeft w:val="0"/>
      <w:marRight w:val="0"/>
      <w:marTop w:val="0"/>
      <w:marBottom w:val="0"/>
      <w:divBdr>
        <w:top w:val="none" w:sz="0" w:space="0" w:color="auto"/>
        <w:left w:val="none" w:sz="0" w:space="0" w:color="auto"/>
        <w:bottom w:val="none" w:sz="0" w:space="0" w:color="auto"/>
        <w:right w:val="none" w:sz="0" w:space="0" w:color="auto"/>
      </w:divBdr>
    </w:div>
    <w:div w:id="194119836">
      <w:bodyDiv w:val="1"/>
      <w:marLeft w:val="0"/>
      <w:marRight w:val="0"/>
      <w:marTop w:val="0"/>
      <w:marBottom w:val="0"/>
      <w:divBdr>
        <w:top w:val="none" w:sz="0" w:space="0" w:color="auto"/>
        <w:left w:val="none" w:sz="0" w:space="0" w:color="auto"/>
        <w:bottom w:val="none" w:sz="0" w:space="0" w:color="auto"/>
        <w:right w:val="none" w:sz="0" w:space="0" w:color="auto"/>
      </w:divBdr>
    </w:div>
    <w:div w:id="216674233">
      <w:bodyDiv w:val="1"/>
      <w:marLeft w:val="0"/>
      <w:marRight w:val="0"/>
      <w:marTop w:val="0"/>
      <w:marBottom w:val="0"/>
      <w:divBdr>
        <w:top w:val="none" w:sz="0" w:space="0" w:color="auto"/>
        <w:left w:val="none" w:sz="0" w:space="0" w:color="auto"/>
        <w:bottom w:val="none" w:sz="0" w:space="0" w:color="auto"/>
        <w:right w:val="none" w:sz="0" w:space="0" w:color="auto"/>
      </w:divBdr>
    </w:div>
    <w:div w:id="327759108">
      <w:bodyDiv w:val="1"/>
      <w:marLeft w:val="0"/>
      <w:marRight w:val="0"/>
      <w:marTop w:val="0"/>
      <w:marBottom w:val="0"/>
      <w:divBdr>
        <w:top w:val="none" w:sz="0" w:space="0" w:color="auto"/>
        <w:left w:val="none" w:sz="0" w:space="0" w:color="auto"/>
        <w:bottom w:val="none" w:sz="0" w:space="0" w:color="auto"/>
        <w:right w:val="none" w:sz="0" w:space="0" w:color="auto"/>
      </w:divBdr>
    </w:div>
    <w:div w:id="378476839">
      <w:bodyDiv w:val="1"/>
      <w:marLeft w:val="0"/>
      <w:marRight w:val="0"/>
      <w:marTop w:val="0"/>
      <w:marBottom w:val="0"/>
      <w:divBdr>
        <w:top w:val="none" w:sz="0" w:space="0" w:color="auto"/>
        <w:left w:val="none" w:sz="0" w:space="0" w:color="auto"/>
        <w:bottom w:val="none" w:sz="0" w:space="0" w:color="auto"/>
        <w:right w:val="none" w:sz="0" w:space="0" w:color="auto"/>
      </w:divBdr>
    </w:div>
    <w:div w:id="427242068">
      <w:bodyDiv w:val="1"/>
      <w:marLeft w:val="0"/>
      <w:marRight w:val="0"/>
      <w:marTop w:val="0"/>
      <w:marBottom w:val="0"/>
      <w:divBdr>
        <w:top w:val="none" w:sz="0" w:space="0" w:color="auto"/>
        <w:left w:val="none" w:sz="0" w:space="0" w:color="auto"/>
        <w:bottom w:val="none" w:sz="0" w:space="0" w:color="auto"/>
        <w:right w:val="none" w:sz="0" w:space="0" w:color="auto"/>
      </w:divBdr>
    </w:div>
    <w:div w:id="448545223">
      <w:bodyDiv w:val="1"/>
      <w:marLeft w:val="0"/>
      <w:marRight w:val="0"/>
      <w:marTop w:val="0"/>
      <w:marBottom w:val="0"/>
      <w:divBdr>
        <w:top w:val="none" w:sz="0" w:space="0" w:color="auto"/>
        <w:left w:val="none" w:sz="0" w:space="0" w:color="auto"/>
        <w:bottom w:val="none" w:sz="0" w:space="0" w:color="auto"/>
        <w:right w:val="none" w:sz="0" w:space="0" w:color="auto"/>
      </w:divBdr>
    </w:div>
    <w:div w:id="476998987">
      <w:bodyDiv w:val="1"/>
      <w:marLeft w:val="0"/>
      <w:marRight w:val="0"/>
      <w:marTop w:val="0"/>
      <w:marBottom w:val="0"/>
      <w:divBdr>
        <w:top w:val="none" w:sz="0" w:space="0" w:color="auto"/>
        <w:left w:val="none" w:sz="0" w:space="0" w:color="auto"/>
        <w:bottom w:val="none" w:sz="0" w:space="0" w:color="auto"/>
        <w:right w:val="none" w:sz="0" w:space="0" w:color="auto"/>
      </w:divBdr>
    </w:div>
    <w:div w:id="644508090">
      <w:bodyDiv w:val="1"/>
      <w:marLeft w:val="0"/>
      <w:marRight w:val="0"/>
      <w:marTop w:val="0"/>
      <w:marBottom w:val="0"/>
      <w:divBdr>
        <w:top w:val="none" w:sz="0" w:space="0" w:color="auto"/>
        <w:left w:val="none" w:sz="0" w:space="0" w:color="auto"/>
        <w:bottom w:val="none" w:sz="0" w:space="0" w:color="auto"/>
        <w:right w:val="none" w:sz="0" w:space="0" w:color="auto"/>
      </w:divBdr>
    </w:div>
    <w:div w:id="648218065">
      <w:bodyDiv w:val="1"/>
      <w:marLeft w:val="0"/>
      <w:marRight w:val="0"/>
      <w:marTop w:val="0"/>
      <w:marBottom w:val="0"/>
      <w:divBdr>
        <w:top w:val="none" w:sz="0" w:space="0" w:color="auto"/>
        <w:left w:val="none" w:sz="0" w:space="0" w:color="auto"/>
        <w:bottom w:val="none" w:sz="0" w:space="0" w:color="auto"/>
        <w:right w:val="none" w:sz="0" w:space="0" w:color="auto"/>
      </w:divBdr>
    </w:div>
    <w:div w:id="682705118">
      <w:bodyDiv w:val="1"/>
      <w:marLeft w:val="0"/>
      <w:marRight w:val="0"/>
      <w:marTop w:val="0"/>
      <w:marBottom w:val="0"/>
      <w:divBdr>
        <w:top w:val="none" w:sz="0" w:space="0" w:color="auto"/>
        <w:left w:val="none" w:sz="0" w:space="0" w:color="auto"/>
        <w:bottom w:val="none" w:sz="0" w:space="0" w:color="auto"/>
        <w:right w:val="none" w:sz="0" w:space="0" w:color="auto"/>
      </w:divBdr>
    </w:div>
    <w:div w:id="723868073">
      <w:bodyDiv w:val="1"/>
      <w:marLeft w:val="0"/>
      <w:marRight w:val="0"/>
      <w:marTop w:val="0"/>
      <w:marBottom w:val="0"/>
      <w:divBdr>
        <w:top w:val="none" w:sz="0" w:space="0" w:color="auto"/>
        <w:left w:val="none" w:sz="0" w:space="0" w:color="auto"/>
        <w:bottom w:val="none" w:sz="0" w:space="0" w:color="auto"/>
        <w:right w:val="none" w:sz="0" w:space="0" w:color="auto"/>
      </w:divBdr>
    </w:div>
    <w:div w:id="834147915">
      <w:bodyDiv w:val="1"/>
      <w:marLeft w:val="0"/>
      <w:marRight w:val="0"/>
      <w:marTop w:val="0"/>
      <w:marBottom w:val="0"/>
      <w:divBdr>
        <w:top w:val="none" w:sz="0" w:space="0" w:color="auto"/>
        <w:left w:val="none" w:sz="0" w:space="0" w:color="auto"/>
        <w:bottom w:val="none" w:sz="0" w:space="0" w:color="auto"/>
        <w:right w:val="none" w:sz="0" w:space="0" w:color="auto"/>
      </w:divBdr>
    </w:div>
    <w:div w:id="872304848">
      <w:bodyDiv w:val="1"/>
      <w:marLeft w:val="0"/>
      <w:marRight w:val="0"/>
      <w:marTop w:val="0"/>
      <w:marBottom w:val="0"/>
      <w:divBdr>
        <w:top w:val="none" w:sz="0" w:space="0" w:color="auto"/>
        <w:left w:val="none" w:sz="0" w:space="0" w:color="auto"/>
        <w:bottom w:val="none" w:sz="0" w:space="0" w:color="auto"/>
        <w:right w:val="none" w:sz="0" w:space="0" w:color="auto"/>
      </w:divBdr>
    </w:div>
    <w:div w:id="872576016">
      <w:bodyDiv w:val="1"/>
      <w:marLeft w:val="0"/>
      <w:marRight w:val="0"/>
      <w:marTop w:val="0"/>
      <w:marBottom w:val="0"/>
      <w:divBdr>
        <w:top w:val="none" w:sz="0" w:space="0" w:color="auto"/>
        <w:left w:val="none" w:sz="0" w:space="0" w:color="auto"/>
        <w:bottom w:val="none" w:sz="0" w:space="0" w:color="auto"/>
        <w:right w:val="none" w:sz="0" w:space="0" w:color="auto"/>
      </w:divBdr>
    </w:div>
    <w:div w:id="917716405">
      <w:bodyDiv w:val="1"/>
      <w:marLeft w:val="0"/>
      <w:marRight w:val="0"/>
      <w:marTop w:val="0"/>
      <w:marBottom w:val="0"/>
      <w:divBdr>
        <w:top w:val="none" w:sz="0" w:space="0" w:color="auto"/>
        <w:left w:val="none" w:sz="0" w:space="0" w:color="auto"/>
        <w:bottom w:val="none" w:sz="0" w:space="0" w:color="auto"/>
        <w:right w:val="none" w:sz="0" w:space="0" w:color="auto"/>
      </w:divBdr>
    </w:div>
    <w:div w:id="930354677">
      <w:bodyDiv w:val="1"/>
      <w:marLeft w:val="0"/>
      <w:marRight w:val="0"/>
      <w:marTop w:val="0"/>
      <w:marBottom w:val="0"/>
      <w:divBdr>
        <w:top w:val="none" w:sz="0" w:space="0" w:color="auto"/>
        <w:left w:val="none" w:sz="0" w:space="0" w:color="auto"/>
        <w:bottom w:val="none" w:sz="0" w:space="0" w:color="auto"/>
        <w:right w:val="none" w:sz="0" w:space="0" w:color="auto"/>
      </w:divBdr>
    </w:div>
    <w:div w:id="931157893">
      <w:bodyDiv w:val="1"/>
      <w:marLeft w:val="0"/>
      <w:marRight w:val="0"/>
      <w:marTop w:val="0"/>
      <w:marBottom w:val="0"/>
      <w:divBdr>
        <w:top w:val="none" w:sz="0" w:space="0" w:color="auto"/>
        <w:left w:val="none" w:sz="0" w:space="0" w:color="auto"/>
        <w:bottom w:val="none" w:sz="0" w:space="0" w:color="auto"/>
        <w:right w:val="none" w:sz="0" w:space="0" w:color="auto"/>
      </w:divBdr>
    </w:div>
    <w:div w:id="1065034850">
      <w:bodyDiv w:val="1"/>
      <w:marLeft w:val="0"/>
      <w:marRight w:val="0"/>
      <w:marTop w:val="0"/>
      <w:marBottom w:val="0"/>
      <w:divBdr>
        <w:top w:val="none" w:sz="0" w:space="0" w:color="auto"/>
        <w:left w:val="none" w:sz="0" w:space="0" w:color="auto"/>
        <w:bottom w:val="none" w:sz="0" w:space="0" w:color="auto"/>
        <w:right w:val="none" w:sz="0" w:space="0" w:color="auto"/>
      </w:divBdr>
      <w:divsChild>
        <w:div w:id="2076009050">
          <w:marLeft w:val="0"/>
          <w:marRight w:val="0"/>
          <w:marTop w:val="0"/>
          <w:marBottom w:val="0"/>
          <w:divBdr>
            <w:top w:val="none" w:sz="0" w:space="0" w:color="auto"/>
            <w:left w:val="none" w:sz="0" w:space="0" w:color="auto"/>
            <w:bottom w:val="none" w:sz="0" w:space="0" w:color="auto"/>
            <w:right w:val="none" w:sz="0" w:space="0" w:color="auto"/>
          </w:divBdr>
        </w:div>
      </w:divsChild>
    </w:div>
    <w:div w:id="1153065208">
      <w:bodyDiv w:val="1"/>
      <w:marLeft w:val="0"/>
      <w:marRight w:val="0"/>
      <w:marTop w:val="0"/>
      <w:marBottom w:val="0"/>
      <w:divBdr>
        <w:top w:val="none" w:sz="0" w:space="0" w:color="auto"/>
        <w:left w:val="none" w:sz="0" w:space="0" w:color="auto"/>
        <w:bottom w:val="none" w:sz="0" w:space="0" w:color="auto"/>
        <w:right w:val="none" w:sz="0" w:space="0" w:color="auto"/>
      </w:divBdr>
    </w:div>
    <w:div w:id="1165822326">
      <w:bodyDiv w:val="1"/>
      <w:marLeft w:val="0"/>
      <w:marRight w:val="0"/>
      <w:marTop w:val="0"/>
      <w:marBottom w:val="0"/>
      <w:divBdr>
        <w:top w:val="none" w:sz="0" w:space="0" w:color="auto"/>
        <w:left w:val="none" w:sz="0" w:space="0" w:color="auto"/>
        <w:bottom w:val="none" w:sz="0" w:space="0" w:color="auto"/>
        <w:right w:val="none" w:sz="0" w:space="0" w:color="auto"/>
      </w:divBdr>
    </w:div>
    <w:div w:id="1289094284">
      <w:bodyDiv w:val="1"/>
      <w:marLeft w:val="0"/>
      <w:marRight w:val="0"/>
      <w:marTop w:val="0"/>
      <w:marBottom w:val="0"/>
      <w:divBdr>
        <w:top w:val="none" w:sz="0" w:space="0" w:color="auto"/>
        <w:left w:val="none" w:sz="0" w:space="0" w:color="auto"/>
        <w:bottom w:val="none" w:sz="0" w:space="0" w:color="auto"/>
        <w:right w:val="none" w:sz="0" w:space="0" w:color="auto"/>
      </w:divBdr>
      <w:divsChild>
        <w:div w:id="474836571">
          <w:marLeft w:val="0"/>
          <w:marRight w:val="0"/>
          <w:marTop w:val="0"/>
          <w:marBottom w:val="0"/>
          <w:divBdr>
            <w:top w:val="none" w:sz="0" w:space="0" w:color="auto"/>
            <w:left w:val="none" w:sz="0" w:space="0" w:color="auto"/>
            <w:bottom w:val="none" w:sz="0" w:space="0" w:color="auto"/>
            <w:right w:val="none" w:sz="0" w:space="0" w:color="auto"/>
          </w:divBdr>
        </w:div>
      </w:divsChild>
    </w:div>
    <w:div w:id="1319187264">
      <w:bodyDiv w:val="1"/>
      <w:marLeft w:val="0"/>
      <w:marRight w:val="0"/>
      <w:marTop w:val="0"/>
      <w:marBottom w:val="0"/>
      <w:divBdr>
        <w:top w:val="none" w:sz="0" w:space="0" w:color="auto"/>
        <w:left w:val="none" w:sz="0" w:space="0" w:color="auto"/>
        <w:bottom w:val="none" w:sz="0" w:space="0" w:color="auto"/>
        <w:right w:val="none" w:sz="0" w:space="0" w:color="auto"/>
      </w:divBdr>
    </w:div>
    <w:div w:id="1322276604">
      <w:bodyDiv w:val="1"/>
      <w:marLeft w:val="0"/>
      <w:marRight w:val="0"/>
      <w:marTop w:val="0"/>
      <w:marBottom w:val="0"/>
      <w:divBdr>
        <w:top w:val="none" w:sz="0" w:space="0" w:color="auto"/>
        <w:left w:val="none" w:sz="0" w:space="0" w:color="auto"/>
        <w:bottom w:val="none" w:sz="0" w:space="0" w:color="auto"/>
        <w:right w:val="none" w:sz="0" w:space="0" w:color="auto"/>
      </w:divBdr>
    </w:div>
    <w:div w:id="1356805628">
      <w:bodyDiv w:val="1"/>
      <w:marLeft w:val="0"/>
      <w:marRight w:val="0"/>
      <w:marTop w:val="0"/>
      <w:marBottom w:val="0"/>
      <w:divBdr>
        <w:top w:val="none" w:sz="0" w:space="0" w:color="auto"/>
        <w:left w:val="none" w:sz="0" w:space="0" w:color="auto"/>
        <w:bottom w:val="none" w:sz="0" w:space="0" w:color="auto"/>
        <w:right w:val="none" w:sz="0" w:space="0" w:color="auto"/>
      </w:divBdr>
    </w:div>
    <w:div w:id="1394087825">
      <w:bodyDiv w:val="1"/>
      <w:marLeft w:val="0"/>
      <w:marRight w:val="0"/>
      <w:marTop w:val="0"/>
      <w:marBottom w:val="0"/>
      <w:divBdr>
        <w:top w:val="none" w:sz="0" w:space="0" w:color="auto"/>
        <w:left w:val="none" w:sz="0" w:space="0" w:color="auto"/>
        <w:bottom w:val="none" w:sz="0" w:space="0" w:color="auto"/>
        <w:right w:val="none" w:sz="0" w:space="0" w:color="auto"/>
      </w:divBdr>
      <w:divsChild>
        <w:div w:id="1926182858">
          <w:marLeft w:val="0"/>
          <w:marRight w:val="0"/>
          <w:marTop w:val="0"/>
          <w:marBottom w:val="0"/>
          <w:divBdr>
            <w:top w:val="none" w:sz="0" w:space="0" w:color="auto"/>
            <w:left w:val="none" w:sz="0" w:space="0" w:color="auto"/>
            <w:bottom w:val="none" w:sz="0" w:space="0" w:color="auto"/>
            <w:right w:val="none" w:sz="0" w:space="0" w:color="auto"/>
          </w:divBdr>
        </w:div>
      </w:divsChild>
    </w:div>
    <w:div w:id="1406220946">
      <w:bodyDiv w:val="1"/>
      <w:marLeft w:val="0"/>
      <w:marRight w:val="0"/>
      <w:marTop w:val="0"/>
      <w:marBottom w:val="0"/>
      <w:divBdr>
        <w:top w:val="none" w:sz="0" w:space="0" w:color="auto"/>
        <w:left w:val="none" w:sz="0" w:space="0" w:color="auto"/>
        <w:bottom w:val="none" w:sz="0" w:space="0" w:color="auto"/>
        <w:right w:val="none" w:sz="0" w:space="0" w:color="auto"/>
      </w:divBdr>
    </w:div>
    <w:div w:id="1510679088">
      <w:bodyDiv w:val="1"/>
      <w:marLeft w:val="0"/>
      <w:marRight w:val="0"/>
      <w:marTop w:val="0"/>
      <w:marBottom w:val="0"/>
      <w:divBdr>
        <w:top w:val="none" w:sz="0" w:space="0" w:color="auto"/>
        <w:left w:val="none" w:sz="0" w:space="0" w:color="auto"/>
        <w:bottom w:val="none" w:sz="0" w:space="0" w:color="auto"/>
        <w:right w:val="none" w:sz="0" w:space="0" w:color="auto"/>
      </w:divBdr>
    </w:div>
    <w:div w:id="1537425028">
      <w:bodyDiv w:val="1"/>
      <w:marLeft w:val="0"/>
      <w:marRight w:val="0"/>
      <w:marTop w:val="0"/>
      <w:marBottom w:val="0"/>
      <w:divBdr>
        <w:top w:val="none" w:sz="0" w:space="0" w:color="auto"/>
        <w:left w:val="none" w:sz="0" w:space="0" w:color="auto"/>
        <w:bottom w:val="none" w:sz="0" w:space="0" w:color="auto"/>
        <w:right w:val="none" w:sz="0" w:space="0" w:color="auto"/>
      </w:divBdr>
    </w:div>
    <w:div w:id="1687245553">
      <w:bodyDiv w:val="1"/>
      <w:marLeft w:val="0"/>
      <w:marRight w:val="0"/>
      <w:marTop w:val="0"/>
      <w:marBottom w:val="0"/>
      <w:divBdr>
        <w:top w:val="none" w:sz="0" w:space="0" w:color="auto"/>
        <w:left w:val="none" w:sz="0" w:space="0" w:color="auto"/>
        <w:bottom w:val="none" w:sz="0" w:space="0" w:color="auto"/>
        <w:right w:val="none" w:sz="0" w:space="0" w:color="auto"/>
      </w:divBdr>
    </w:div>
    <w:div w:id="1690259409">
      <w:bodyDiv w:val="1"/>
      <w:marLeft w:val="0"/>
      <w:marRight w:val="0"/>
      <w:marTop w:val="0"/>
      <w:marBottom w:val="0"/>
      <w:divBdr>
        <w:top w:val="none" w:sz="0" w:space="0" w:color="auto"/>
        <w:left w:val="none" w:sz="0" w:space="0" w:color="auto"/>
        <w:bottom w:val="none" w:sz="0" w:space="0" w:color="auto"/>
        <w:right w:val="none" w:sz="0" w:space="0" w:color="auto"/>
      </w:divBdr>
    </w:div>
    <w:div w:id="1695038157">
      <w:bodyDiv w:val="1"/>
      <w:marLeft w:val="0"/>
      <w:marRight w:val="0"/>
      <w:marTop w:val="0"/>
      <w:marBottom w:val="0"/>
      <w:divBdr>
        <w:top w:val="none" w:sz="0" w:space="0" w:color="auto"/>
        <w:left w:val="none" w:sz="0" w:space="0" w:color="auto"/>
        <w:bottom w:val="none" w:sz="0" w:space="0" w:color="auto"/>
        <w:right w:val="none" w:sz="0" w:space="0" w:color="auto"/>
      </w:divBdr>
    </w:div>
    <w:div w:id="1731491035">
      <w:bodyDiv w:val="1"/>
      <w:marLeft w:val="0"/>
      <w:marRight w:val="0"/>
      <w:marTop w:val="0"/>
      <w:marBottom w:val="0"/>
      <w:divBdr>
        <w:top w:val="none" w:sz="0" w:space="0" w:color="auto"/>
        <w:left w:val="none" w:sz="0" w:space="0" w:color="auto"/>
        <w:bottom w:val="none" w:sz="0" w:space="0" w:color="auto"/>
        <w:right w:val="none" w:sz="0" w:space="0" w:color="auto"/>
      </w:divBdr>
    </w:div>
    <w:div w:id="1732190260">
      <w:bodyDiv w:val="1"/>
      <w:marLeft w:val="0"/>
      <w:marRight w:val="0"/>
      <w:marTop w:val="0"/>
      <w:marBottom w:val="0"/>
      <w:divBdr>
        <w:top w:val="none" w:sz="0" w:space="0" w:color="auto"/>
        <w:left w:val="none" w:sz="0" w:space="0" w:color="auto"/>
        <w:bottom w:val="none" w:sz="0" w:space="0" w:color="auto"/>
        <w:right w:val="none" w:sz="0" w:space="0" w:color="auto"/>
      </w:divBdr>
    </w:div>
    <w:div w:id="1733889275">
      <w:bodyDiv w:val="1"/>
      <w:marLeft w:val="0"/>
      <w:marRight w:val="0"/>
      <w:marTop w:val="0"/>
      <w:marBottom w:val="0"/>
      <w:divBdr>
        <w:top w:val="none" w:sz="0" w:space="0" w:color="auto"/>
        <w:left w:val="none" w:sz="0" w:space="0" w:color="auto"/>
        <w:bottom w:val="none" w:sz="0" w:space="0" w:color="auto"/>
        <w:right w:val="none" w:sz="0" w:space="0" w:color="auto"/>
      </w:divBdr>
    </w:div>
    <w:div w:id="1757166307">
      <w:bodyDiv w:val="1"/>
      <w:marLeft w:val="0"/>
      <w:marRight w:val="0"/>
      <w:marTop w:val="0"/>
      <w:marBottom w:val="0"/>
      <w:divBdr>
        <w:top w:val="none" w:sz="0" w:space="0" w:color="auto"/>
        <w:left w:val="none" w:sz="0" w:space="0" w:color="auto"/>
        <w:bottom w:val="none" w:sz="0" w:space="0" w:color="auto"/>
        <w:right w:val="none" w:sz="0" w:space="0" w:color="auto"/>
      </w:divBdr>
    </w:div>
    <w:div w:id="1784957308">
      <w:bodyDiv w:val="1"/>
      <w:marLeft w:val="0"/>
      <w:marRight w:val="0"/>
      <w:marTop w:val="0"/>
      <w:marBottom w:val="0"/>
      <w:divBdr>
        <w:top w:val="none" w:sz="0" w:space="0" w:color="auto"/>
        <w:left w:val="none" w:sz="0" w:space="0" w:color="auto"/>
        <w:bottom w:val="none" w:sz="0" w:space="0" w:color="auto"/>
        <w:right w:val="none" w:sz="0" w:space="0" w:color="auto"/>
      </w:divBdr>
    </w:div>
    <w:div w:id="1902210201">
      <w:bodyDiv w:val="1"/>
      <w:marLeft w:val="0"/>
      <w:marRight w:val="0"/>
      <w:marTop w:val="0"/>
      <w:marBottom w:val="0"/>
      <w:divBdr>
        <w:top w:val="none" w:sz="0" w:space="0" w:color="auto"/>
        <w:left w:val="none" w:sz="0" w:space="0" w:color="auto"/>
        <w:bottom w:val="none" w:sz="0" w:space="0" w:color="auto"/>
        <w:right w:val="none" w:sz="0" w:space="0" w:color="auto"/>
      </w:divBdr>
    </w:div>
    <w:div w:id="2031375032">
      <w:bodyDiv w:val="1"/>
      <w:marLeft w:val="0"/>
      <w:marRight w:val="0"/>
      <w:marTop w:val="0"/>
      <w:marBottom w:val="0"/>
      <w:divBdr>
        <w:top w:val="none" w:sz="0" w:space="0" w:color="auto"/>
        <w:left w:val="none" w:sz="0" w:space="0" w:color="auto"/>
        <w:bottom w:val="none" w:sz="0" w:space="0" w:color="auto"/>
        <w:right w:val="none" w:sz="0" w:space="0" w:color="auto"/>
      </w:divBdr>
    </w:div>
    <w:div w:id="2034963112">
      <w:bodyDiv w:val="1"/>
      <w:marLeft w:val="0"/>
      <w:marRight w:val="0"/>
      <w:marTop w:val="0"/>
      <w:marBottom w:val="0"/>
      <w:divBdr>
        <w:top w:val="none" w:sz="0" w:space="0" w:color="auto"/>
        <w:left w:val="none" w:sz="0" w:space="0" w:color="auto"/>
        <w:bottom w:val="none" w:sz="0" w:space="0" w:color="auto"/>
        <w:right w:val="none" w:sz="0" w:space="0" w:color="auto"/>
      </w:divBdr>
    </w:div>
    <w:div w:id="2086951517">
      <w:bodyDiv w:val="1"/>
      <w:marLeft w:val="0"/>
      <w:marRight w:val="0"/>
      <w:marTop w:val="0"/>
      <w:marBottom w:val="0"/>
      <w:divBdr>
        <w:top w:val="none" w:sz="0" w:space="0" w:color="auto"/>
        <w:left w:val="none" w:sz="0" w:space="0" w:color="auto"/>
        <w:bottom w:val="none" w:sz="0" w:space="0" w:color="auto"/>
        <w:right w:val="none" w:sz="0" w:space="0" w:color="auto"/>
      </w:divBdr>
    </w:div>
    <w:div w:id="2130395508">
      <w:bodyDiv w:val="1"/>
      <w:marLeft w:val="0"/>
      <w:marRight w:val="0"/>
      <w:marTop w:val="0"/>
      <w:marBottom w:val="0"/>
      <w:divBdr>
        <w:top w:val="none" w:sz="0" w:space="0" w:color="auto"/>
        <w:left w:val="none" w:sz="0" w:space="0" w:color="auto"/>
        <w:bottom w:val="none" w:sz="0" w:space="0" w:color="auto"/>
        <w:right w:val="none" w:sz="0" w:space="0" w:color="auto"/>
      </w:divBdr>
    </w:div>
    <w:div w:id="21351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lo.sa.cr/scielo.php?script=sci_arttext&amp;pid=S0034-77442008000400025" TargetMode="Externa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085A-C8DB-45E0-8DFC-A0F41670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3440</Words>
  <Characters>18924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y Giovi</dc:creator>
  <cp:lastModifiedBy>Maria Antonia Rodriguez Errazuriz</cp:lastModifiedBy>
  <cp:revision>2</cp:revision>
  <dcterms:created xsi:type="dcterms:W3CDTF">2020-07-13T19:00:00Z</dcterms:created>
  <dcterms:modified xsi:type="dcterms:W3CDTF">2020-07-13T19:00:00Z</dcterms:modified>
</cp:coreProperties>
</file>