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55CB" w14:textId="77777777" w:rsidR="00F1122A" w:rsidRPr="00C95170" w:rsidRDefault="0007317E" w:rsidP="0007317E">
      <w:pPr>
        <w:spacing w:after="0" w:line="240" w:lineRule="auto"/>
        <w:jc w:val="center"/>
        <w:rPr>
          <w:rFonts w:cstheme="minorHAnsi"/>
          <w:b/>
          <w:sz w:val="28"/>
          <w:szCs w:val="28"/>
        </w:rPr>
      </w:pPr>
      <w:r w:rsidRPr="00C95170">
        <w:rPr>
          <w:rFonts w:cstheme="minorHAnsi"/>
          <w:b/>
          <w:sz w:val="28"/>
          <w:szCs w:val="28"/>
        </w:rPr>
        <w:t>Guía de Aprendizaje</w:t>
      </w:r>
    </w:p>
    <w:tbl>
      <w:tblPr>
        <w:tblStyle w:val="Tablaconcuadrcula"/>
        <w:tblpPr w:leftFromText="141" w:rightFromText="141" w:vertAnchor="text" w:horzAnchor="margin" w:tblpY="339"/>
        <w:tblW w:w="0" w:type="auto"/>
        <w:tblLook w:val="04A0" w:firstRow="1" w:lastRow="0" w:firstColumn="1" w:lastColumn="0" w:noHBand="0" w:noVBand="1"/>
      </w:tblPr>
      <w:tblGrid>
        <w:gridCol w:w="2213"/>
        <w:gridCol w:w="2946"/>
        <w:gridCol w:w="1535"/>
        <w:gridCol w:w="359"/>
        <w:gridCol w:w="1040"/>
        <w:gridCol w:w="879"/>
      </w:tblGrid>
      <w:tr w:rsidR="00350857" w14:paraId="66130DBA" w14:textId="77777777" w:rsidTr="00350857">
        <w:trPr>
          <w:trHeight w:val="352"/>
        </w:trPr>
        <w:tc>
          <w:tcPr>
            <w:tcW w:w="2213" w:type="dxa"/>
            <w:tcBorders>
              <w:bottom w:val="single" w:sz="4" w:space="0" w:color="000000" w:themeColor="text1"/>
              <w:right w:val="dotted" w:sz="4" w:space="0" w:color="000000" w:themeColor="text1"/>
            </w:tcBorders>
            <w:shd w:val="clear" w:color="auto" w:fill="auto"/>
          </w:tcPr>
          <w:p w14:paraId="506F39FE" w14:textId="77777777" w:rsidR="00350857" w:rsidRPr="00EF1270" w:rsidRDefault="00350857" w:rsidP="00350857">
            <w:pPr>
              <w:spacing w:before="40" w:after="40"/>
              <w:rPr>
                <w:rFonts w:cstheme="minorHAnsi"/>
              </w:rPr>
            </w:pPr>
            <w:r w:rsidRPr="00EF1270">
              <w:rPr>
                <w:rFonts w:cstheme="minorHAnsi"/>
              </w:rPr>
              <w:t>Asignatura:</w:t>
            </w:r>
          </w:p>
        </w:tc>
        <w:tc>
          <w:tcPr>
            <w:tcW w:w="2946" w:type="dxa"/>
            <w:tcBorders>
              <w:left w:val="dotted" w:sz="4" w:space="0" w:color="000000" w:themeColor="text1"/>
              <w:bottom w:val="single" w:sz="4" w:space="0" w:color="000000" w:themeColor="text1"/>
            </w:tcBorders>
            <w:shd w:val="clear" w:color="auto" w:fill="auto"/>
          </w:tcPr>
          <w:p w14:paraId="561098AB" w14:textId="77777777" w:rsidR="00350857" w:rsidRDefault="00350857" w:rsidP="00350857">
            <w:pPr>
              <w:tabs>
                <w:tab w:val="left" w:pos="1227"/>
              </w:tabs>
              <w:spacing w:before="40" w:after="40"/>
              <w:rPr>
                <w:rFonts w:cstheme="minorHAnsi"/>
                <w:sz w:val="24"/>
                <w:szCs w:val="24"/>
              </w:rPr>
            </w:pPr>
            <w:r>
              <w:rPr>
                <w:rFonts w:cstheme="minorHAnsi"/>
                <w:sz w:val="24"/>
                <w:szCs w:val="24"/>
              </w:rPr>
              <w:t>Artes visuales</w:t>
            </w:r>
          </w:p>
        </w:tc>
        <w:tc>
          <w:tcPr>
            <w:tcW w:w="1535" w:type="dxa"/>
            <w:tcBorders>
              <w:bottom w:val="single" w:sz="4" w:space="0" w:color="000000" w:themeColor="text1"/>
            </w:tcBorders>
          </w:tcPr>
          <w:p w14:paraId="55BDB854" w14:textId="77777777" w:rsidR="00350857" w:rsidRPr="00EF1270" w:rsidRDefault="00350857" w:rsidP="00350857">
            <w:pPr>
              <w:spacing w:before="40" w:after="40"/>
              <w:rPr>
                <w:rFonts w:cstheme="minorHAnsi"/>
              </w:rPr>
            </w:pPr>
            <w:r w:rsidRPr="00EF1270">
              <w:rPr>
                <w:rFonts w:cstheme="minorHAnsi"/>
              </w:rPr>
              <w:t>Curso o nivel:</w:t>
            </w:r>
          </w:p>
        </w:tc>
        <w:tc>
          <w:tcPr>
            <w:tcW w:w="2278" w:type="dxa"/>
            <w:gridSpan w:val="3"/>
            <w:tcBorders>
              <w:bottom w:val="single" w:sz="4" w:space="0" w:color="000000" w:themeColor="text1"/>
            </w:tcBorders>
          </w:tcPr>
          <w:p w14:paraId="6A55510B" w14:textId="77777777" w:rsidR="00350857" w:rsidRPr="00476FC2" w:rsidRDefault="00DE5B9A" w:rsidP="00350857">
            <w:pPr>
              <w:spacing w:before="40" w:after="40"/>
              <w:rPr>
                <w:rFonts w:cstheme="minorHAnsi"/>
              </w:rPr>
            </w:pPr>
            <w:r>
              <w:rPr>
                <w:rFonts w:cstheme="minorHAnsi"/>
              </w:rPr>
              <w:t>Tercero</w:t>
            </w:r>
            <w:r w:rsidR="00350857" w:rsidRPr="00476FC2">
              <w:rPr>
                <w:rFonts w:cstheme="minorHAnsi"/>
              </w:rPr>
              <w:t xml:space="preserve"> medio</w:t>
            </w:r>
            <w:r w:rsidR="00350857">
              <w:rPr>
                <w:rFonts w:cstheme="minorHAnsi"/>
              </w:rPr>
              <w:t xml:space="preserve"> </w:t>
            </w:r>
          </w:p>
        </w:tc>
      </w:tr>
      <w:tr w:rsidR="00350857" w14:paraId="01D294CC" w14:textId="77777777" w:rsidTr="00350857">
        <w:trPr>
          <w:trHeight w:val="352"/>
        </w:trPr>
        <w:tc>
          <w:tcPr>
            <w:tcW w:w="2213" w:type="dxa"/>
            <w:tcBorders>
              <w:right w:val="dotted" w:sz="4" w:space="0" w:color="000000" w:themeColor="text1"/>
            </w:tcBorders>
          </w:tcPr>
          <w:p w14:paraId="040286A5" w14:textId="77777777" w:rsidR="00350857" w:rsidRPr="00EF1270" w:rsidRDefault="00350857" w:rsidP="00350857">
            <w:pPr>
              <w:spacing w:before="40" w:after="40"/>
              <w:rPr>
                <w:rFonts w:cstheme="minorHAnsi"/>
              </w:rPr>
            </w:pPr>
            <w:r w:rsidRPr="00EF1270">
              <w:rPr>
                <w:rFonts w:cstheme="minorHAnsi"/>
              </w:rPr>
              <w:t xml:space="preserve">Profesor o </w:t>
            </w:r>
            <w:r>
              <w:rPr>
                <w:rFonts w:cstheme="minorHAnsi"/>
              </w:rPr>
              <w:t>depto:</w:t>
            </w:r>
          </w:p>
        </w:tc>
        <w:tc>
          <w:tcPr>
            <w:tcW w:w="6759" w:type="dxa"/>
            <w:gridSpan w:val="5"/>
            <w:tcBorders>
              <w:left w:val="dotted" w:sz="4" w:space="0" w:color="000000" w:themeColor="text1"/>
            </w:tcBorders>
          </w:tcPr>
          <w:p w14:paraId="6FF414E5" w14:textId="77777777" w:rsidR="00350857" w:rsidRDefault="00350857" w:rsidP="00350857">
            <w:pPr>
              <w:spacing w:before="40" w:after="40"/>
              <w:rPr>
                <w:rFonts w:cstheme="minorHAnsi"/>
                <w:sz w:val="24"/>
                <w:szCs w:val="24"/>
              </w:rPr>
            </w:pPr>
            <w:r>
              <w:rPr>
                <w:rFonts w:cstheme="minorHAnsi"/>
                <w:sz w:val="24"/>
                <w:szCs w:val="24"/>
              </w:rPr>
              <w:t>Alejandro Olguín Arévalo – Departamento de Artes visuales</w:t>
            </w:r>
          </w:p>
        </w:tc>
      </w:tr>
      <w:tr w:rsidR="00350857" w14:paraId="56C24ADF" w14:textId="77777777" w:rsidTr="00350857">
        <w:trPr>
          <w:trHeight w:val="331"/>
        </w:trPr>
        <w:tc>
          <w:tcPr>
            <w:tcW w:w="2213" w:type="dxa"/>
            <w:tcBorders>
              <w:right w:val="dotted" w:sz="4" w:space="0" w:color="000000" w:themeColor="text1"/>
            </w:tcBorders>
          </w:tcPr>
          <w:p w14:paraId="06A3167A" w14:textId="77777777" w:rsidR="00350857" w:rsidRPr="00EF1270" w:rsidRDefault="00350857" w:rsidP="00350857">
            <w:pPr>
              <w:spacing w:before="40" w:after="40"/>
              <w:rPr>
                <w:rFonts w:cstheme="minorHAnsi"/>
              </w:rPr>
            </w:pPr>
            <w:r w:rsidRPr="00EF1270">
              <w:rPr>
                <w:rFonts w:cstheme="minorHAnsi"/>
              </w:rPr>
              <w:t>Unidad Programática</w:t>
            </w:r>
            <w:r>
              <w:rPr>
                <w:rFonts w:cstheme="minorHAnsi"/>
              </w:rPr>
              <w:t>:</w:t>
            </w:r>
          </w:p>
        </w:tc>
        <w:tc>
          <w:tcPr>
            <w:tcW w:w="4840" w:type="dxa"/>
            <w:gridSpan w:val="3"/>
            <w:tcBorders>
              <w:left w:val="dotted" w:sz="4" w:space="0" w:color="000000" w:themeColor="text1"/>
            </w:tcBorders>
          </w:tcPr>
          <w:p w14:paraId="39A1FAEC" w14:textId="77777777" w:rsidR="00350857" w:rsidRDefault="00283868" w:rsidP="00350857">
            <w:pPr>
              <w:spacing w:before="40" w:after="40"/>
              <w:rPr>
                <w:rFonts w:cstheme="minorHAnsi"/>
                <w:sz w:val="24"/>
                <w:szCs w:val="24"/>
              </w:rPr>
            </w:pPr>
            <w:r>
              <w:rPr>
                <w:rFonts w:cstheme="minorHAnsi"/>
                <w:sz w:val="24"/>
                <w:szCs w:val="24"/>
              </w:rPr>
              <w:t>Reconociendo el diseño en la vida cotidiana</w:t>
            </w:r>
          </w:p>
        </w:tc>
        <w:tc>
          <w:tcPr>
            <w:tcW w:w="1040" w:type="dxa"/>
            <w:tcBorders>
              <w:left w:val="dotted" w:sz="4" w:space="0" w:color="000000" w:themeColor="text1"/>
              <w:right w:val="dotted" w:sz="4" w:space="0" w:color="000000" w:themeColor="text1"/>
            </w:tcBorders>
          </w:tcPr>
          <w:p w14:paraId="16240DD6" w14:textId="77777777" w:rsidR="00350857" w:rsidRPr="00E271C1" w:rsidRDefault="00350857" w:rsidP="00350857">
            <w:pPr>
              <w:spacing w:before="40" w:after="40"/>
              <w:rPr>
                <w:rFonts w:cstheme="minorHAnsi"/>
              </w:rPr>
            </w:pPr>
            <w:r w:rsidRPr="00E271C1">
              <w:rPr>
                <w:rFonts w:cstheme="minorHAnsi"/>
              </w:rPr>
              <w:t>Guía N°</w:t>
            </w:r>
          </w:p>
        </w:tc>
        <w:tc>
          <w:tcPr>
            <w:tcW w:w="879" w:type="dxa"/>
            <w:tcBorders>
              <w:left w:val="dotted" w:sz="4" w:space="0" w:color="000000" w:themeColor="text1"/>
            </w:tcBorders>
          </w:tcPr>
          <w:p w14:paraId="00339AB2" w14:textId="77777777" w:rsidR="00350857" w:rsidRPr="00E271C1" w:rsidRDefault="00350857" w:rsidP="00350857">
            <w:pPr>
              <w:spacing w:before="40" w:after="40"/>
              <w:rPr>
                <w:rFonts w:cstheme="minorHAnsi"/>
              </w:rPr>
            </w:pPr>
          </w:p>
        </w:tc>
      </w:tr>
      <w:tr w:rsidR="00350857" w14:paraId="3A08C55E" w14:textId="77777777" w:rsidTr="00350857">
        <w:trPr>
          <w:trHeight w:val="849"/>
        </w:trPr>
        <w:tc>
          <w:tcPr>
            <w:tcW w:w="2213" w:type="dxa"/>
            <w:tcBorders>
              <w:right w:val="dotted" w:sz="4" w:space="0" w:color="000000" w:themeColor="text1"/>
            </w:tcBorders>
          </w:tcPr>
          <w:p w14:paraId="76BF2D4B" w14:textId="77777777" w:rsidR="00350857" w:rsidRPr="00EF1270" w:rsidRDefault="00350857" w:rsidP="00350857">
            <w:pPr>
              <w:spacing w:before="40" w:after="40"/>
              <w:rPr>
                <w:rFonts w:cstheme="minorHAnsi"/>
              </w:rPr>
            </w:pPr>
            <w:r>
              <w:rPr>
                <w:rFonts w:cstheme="minorHAnsi"/>
              </w:rPr>
              <w:t>Nombre alumno/a:</w:t>
            </w:r>
          </w:p>
        </w:tc>
        <w:tc>
          <w:tcPr>
            <w:tcW w:w="4840" w:type="dxa"/>
            <w:gridSpan w:val="3"/>
            <w:tcBorders>
              <w:left w:val="dotted" w:sz="4" w:space="0" w:color="000000" w:themeColor="text1"/>
            </w:tcBorders>
          </w:tcPr>
          <w:p w14:paraId="1F398E22" w14:textId="77777777" w:rsidR="00350857" w:rsidRDefault="00350857" w:rsidP="00350857">
            <w:pPr>
              <w:spacing w:before="40" w:after="40"/>
              <w:rPr>
                <w:rFonts w:cstheme="minorHAnsi"/>
                <w:sz w:val="24"/>
                <w:szCs w:val="24"/>
              </w:rPr>
            </w:pPr>
          </w:p>
        </w:tc>
        <w:tc>
          <w:tcPr>
            <w:tcW w:w="1040" w:type="dxa"/>
            <w:tcBorders>
              <w:left w:val="dotted" w:sz="4" w:space="0" w:color="000000" w:themeColor="text1"/>
              <w:right w:val="dotted" w:sz="4" w:space="0" w:color="000000" w:themeColor="text1"/>
            </w:tcBorders>
          </w:tcPr>
          <w:p w14:paraId="7E0E79CD" w14:textId="77777777" w:rsidR="00350857" w:rsidRPr="00E271C1" w:rsidRDefault="00350857" w:rsidP="00350857">
            <w:pPr>
              <w:spacing w:before="40" w:after="40"/>
              <w:rPr>
                <w:rFonts w:cstheme="minorHAnsi"/>
              </w:rPr>
            </w:pPr>
            <w:r>
              <w:rPr>
                <w:rFonts w:cstheme="minorHAnsi"/>
              </w:rPr>
              <w:t>Puntaje total y obtenido</w:t>
            </w:r>
          </w:p>
        </w:tc>
        <w:tc>
          <w:tcPr>
            <w:tcW w:w="879" w:type="dxa"/>
            <w:tcBorders>
              <w:left w:val="dotted" w:sz="4" w:space="0" w:color="000000" w:themeColor="text1"/>
            </w:tcBorders>
          </w:tcPr>
          <w:p w14:paraId="0C63AA4F" w14:textId="77777777" w:rsidR="00350857" w:rsidRPr="008A2724" w:rsidRDefault="004025AC" w:rsidP="00350857">
            <w:pPr>
              <w:spacing w:before="40" w:after="40"/>
              <w:rPr>
                <w:rFonts w:cstheme="minorHAnsi"/>
                <w:sz w:val="20"/>
                <w:szCs w:val="20"/>
              </w:rPr>
            </w:pPr>
            <w:r>
              <w:rPr>
                <w:rFonts w:cstheme="minorHAnsi"/>
                <w:sz w:val="20"/>
                <w:szCs w:val="20"/>
              </w:rPr>
              <w:t>20</w:t>
            </w:r>
            <w:r w:rsidR="00915AC6" w:rsidRPr="008A2724">
              <w:rPr>
                <w:rFonts w:cstheme="minorHAnsi"/>
                <w:sz w:val="20"/>
                <w:szCs w:val="20"/>
              </w:rPr>
              <w:t xml:space="preserve"> </w:t>
            </w:r>
            <w:r w:rsidR="00350857" w:rsidRPr="008A2724">
              <w:rPr>
                <w:rFonts w:cstheme="minorHAnsi"/>
                <w:sz w:val="20"/>
                <w:szCs w:val="20"/>
              </w:rPr>
              <w:t xml:space="preserve">ptos. -  </w:t>
            </w:r>
          </w:p>
          <w:p w14:paraId="66893D7D" w14:textId="77777777" w:rsidR="00350857" w:rsidRDefault="00350857" w:rsidP="00350857">
            <w:pPr>
              <w:spacing w:before="40" w:after="40"/>
              <w:rPr>
                <w:rFonts w:cstheme="minorHAnsi"/>
              </w:rPr>
            </w:pPr>
          </w:p>
        </w:tc>
      </w:tr>
      <w:tr w:rsidR="00350857" w14:paraId="550CB61D" w14:textId="77777777" w:rsidTr="00350857">
        <w:trPr>
          <w:gridAfter w:val="2"/>
          <w:wAfter w:w="1919" w:type="dxa"/>
          <w:trHeight w:val="352"/>
        </w:trPr>
        <w:tc>
          <w:tcPr>
            <w:tcW w:w="2213" w:type="dxa"/>
            <w:tcBorders>
              <w:right w:val="dotted" w:sz="4" w:space="0" w:color="000000" w:themeColor="text1"/>
            </w:tcBorders>
          </w:tcPr>
          <w:p w14:paraId="7D8882A2" w14:textId="77777777" w:rsidR="00350857" w:rsidRDefault="00350857" w:rsidP="00350857">
            <w:pPr>
              <w:spacing w:before="40" w:after="40"/>
              <w:rPr>
                <w:rFonts w:cstheme="minorHAnsi"/>
              </w:rPr>
            </w:pPr>
            <w:r>
              <w:rPr>
                <w:rFonts w:cstheme="minorHAnsi"/>
              </w:rPr>
              <w:t xml:space="preserve">Semana nº: </w:t>
            </w:r>
            <w:r w:rsidR="004B49F9">
              <w:rPr>
                <w:rFonts w:cstheme="minorHAnsi"/>
              </w:rPr>
              <w:t>1</w:t>
            </w:r>
            <w:r w:rsidR="004025AC">
              <w:rPr>
                <w:rFonts w:cstheme="minorHAnsi"/>
              </w:rPr>
              <w:t>9</w:t>
            </w:r>
          </w:p>
        </w:tc>
        <w:tc>
          <w:tcPr>
            <w:tcW w:w="4840" w:type="dxa"/>
            <w:gridSpan w:val="3"/>
            <w:tcBorders>
              <w:left w:val="dotted" w:sz="4" w:space="0" w:color="000000" w:themeColor="text1"/>
            </w:tcBorders>
          </w:tcPr>
          <w:p w14:paraId="790878BC" w14:textId="77777777" w:rsidR="00350857" w:rsidRDefault="00350857" w:rsidP="00350857">
            <w:pPr>
              <w:spacing w:before="40" w:after="40"/>
              <w:rPr>
                <w:rFonts w:cstheme="minorHAnsi"/>
                <w:sz w:val="24"/>
                <w:szCs w:val="24"/>
              </w:rPr>
            </w:pPr>
            <w:r>
              <w:rPr>
                <w:rFonts w:cstheme="minorHAnsi"/>
                <w:sz w:val="24"/>
                <w:szCs w:val="24"/>
              </w:rPr>
              <w:t xml:space="preserve">Fecha: </w:t>
            </w:r>
            <w:r w:rsidR="00A97C10">
              <w:rPr>
                <w:rFonts w:cstheme="minorHAnsi"/>
                <w:sz w:val="24"/>
                <w:szCs w:val="24"/>
              </w:rPr>
              <w:t>3</w:t>
            </w:r>
            <w:r w:rsidR="00D43623">
              <w:rPr>
                <w:rFonts w:cstheme="minorHAnsi"/>
                <w:sz w:val="24"/>
                <w:szCs w:val="24"/>
              </w:rPr>
              <w:t xml:space="preserve"> de </w:t>
            </w:r>
            <w:r w:rsidR="004025AC">
              <w:rPr>
                <w:rFonts w:cstheme="minorHAnsi"/>
                <w:sz w:val="24"/>
                <w:szCs w:val="24"/>
              </w:rPr>
              <w:t>Agosto</w:t>
            </w:r>
            <w:r w:rsidR="00D43623">
              <w:rPr>
                <w:rFonts w:cstheme="minorHAnsi"/>
                <w:sz w:val="24"/>
                <w:szCs w:val="24"/>
              </w:rPr>
              <w:t xml:space="preserve"> al </w:t>
            </w:r>
            <w:r w:rsidR="00A97C10">
              <w:rPr>
                <w:rFonts w:cstheme="minorHAnsi"/>
                <w:sz w:val="24"/>
                <w:szCs w:val="24"/>
              </w:rPr>
              <w:t>7</w:t>
            </w:r>
            <w:r w:rsidR="00D43623">
              <w:rPr>
                <w:rFonts w:cstheme="minorHAnsi"/>
                <w:sz w:val="24"/>
                <w:szCs w:val="24"/>
              </w:rPr>
              <w:t xml:space="preserve"> de </w:t>
            </w:r>
            <w:r w:rsidR="004025AC">
              <w:rPr>
                <w:rFonts w:cstheme="minorHAnsi"/>
                <w:sz w:val="24"/>
                <w:szCs w:val="24"/>
              </w:rPr>
              <w:t>Agosto</w:t>
            </w:r>
          </w:p>
        </w:tc>
      </w:tr>
    </w:tbl>
    <w:p w14:paraId="63B34D13" w14:textId="77777777" w:rsidR="00C95170" w:rsidRDefault="00C95170" w:rsidP="00053B40">
      <w:pPr>
        <w:spacing w:after="0" w:line="240" w:lineRule="auto"/>
        <w:rPr>
          <w:rFonts w:cstheme="minorHAnsi"/>
          <w:sz w:val="24"/>
          <w:szCs w:val="24"/>
        </w:rPr>
      </w:pPr>
    </w:p>
    <w:p w14:paraId="70A0CA3C" w14:textId="77777777" w:rsidR="006F4B4A" w:rsidRDefault="006F4B4A" w:rsidP="00053B40">
      <w:pPr>
        <w:spacing w:after="0" w:line="240" w:lineRule="auto"/>
        <w:rPr>
          <w:rFonts w:cstheme="minorHAnsi"/>
          <w:sz w:val="24"/>
          <w:szCs w:val="24"/>
        </w:rPr>
      </w:pPr>
    </w:p>
    <w:p w14:paraId="637B550F" w14:textId="77777777" w:rsidR="00F1122A" w:rsidRPr="00F10927" w:rsidRDefault="00E271C1" w:rsidP="00F1122A">
      <w:pPr>
        <w:shd w:val="clear" w:color="auto" w:fill="FFFFFF"/>
        <w:spacing w:after="100" w:afterAutospacing="1" w:line="240" w:lineRule="auto"/>
        <w:jc w:val="both"/>
        <w:rPr>
          <w:rFonts w:eastAsia="Times New Roman" w:cstheme="minorHAnsi"/>
          <w:b/>
          <w:color w:val="140700"/>
          <w:lang w:eastAsia="es-CL"/>
        </w:rPr>
      </w:pPr>
      <w:r w:rsidRPr="00F10927">
        <w:rPr>
          <w:rFonts w:eastAsia="Times New Roman" w:cstheme="minorHAnsi"/>
          <w:b/>
          <w:color w:val="140700"/>
          <w:lang w:eastAsia="es-CL"/>
        </w:rPr>
        <w:t>T</w:t>
      </w:r>
      <w:r w:rsidR="00F1122A" w:rsidRPr="00F1122A">
        <w:rPr>
          <w:rFonts w:eastAsia="Times New Roman" w:cstheme="minorHAnsi"/>
          <w:b/>
          <w:color w:val="140700"/>
          <w:lang w:eastAsia="es-CL"/>
        </w:rPr>
        <w:t>ítulo:</w:t>
      </w:r>
      <w:r w:rsidR="00EF2ED6">
        <w:rPr>
          <w:rFonts w:eastAsia="Times New Roman" w:cstheme="minorHAnsi"/>
          <w:b/>
          <w:color w:val="140700"/>
          <w:lang w:eastAsia="es-CL"/>
        </w:rPr>
        <w:t xml:space="preserve"> </w:t>
      </w:r>
      <w:r w:rsidR="004025AC">
        <w:rPr>
          <w:rFonts w:eastAsia="Times New Roman" w:cstheme="minorHAnsi"/>
          <w:b/>
          <w:color w:val="140700"/>
          <w:lang w:eastAsia="es-CL"/>
        </w:rPr>
        <w:t>Elaboración de cómic definitivo de objeto de diseño.</w:t>
      </w:r>
    </w:p>
    <w:p w14:paraId="0D7B04A2" w14:textId="77777777" w:rsidR="00E271C1" w:rsidRPr="00F10927" w:rsidRDefault="00C95170" w:rsidP="00E271C1">
      <w:pPr>
        <w:jc w:val="both"/>
        <w:rPr>
          <w:rFonts w:eastAsia="Times New Roman" w:cstheme="minorHAnsi"/>
          <w:b/>
          <w:color w:val="140700"/>
          <w:lang w:eastAsia="es-CL"/>
        </w:rPr>
      </w:pPr>
      <w:r w:rsidRPr="00F10927">
        <w:rPr>
          <w:rFonts w:eastAsia="Times New Roman" w:cstheme="minorHAnsi"/>
          <w:b/>
          <w:color w:val="140700"/>
          <w:lang w:eastAsia="es-CL"/>
        </w:rPr>
        <w:t>1.- Introducción</w:t>
      </w:r>
    </w:p>
    <w:p w14:paraId="436D68B5" w14:textId="77777777" w:rsidR="00D25911" w:rsidRDefault="00E271C1" w:rsidP="000436AA">
      <w:pPr>
        <w:spacing w:after="0" w:line="276" w:lineRule="auto"/>
        <w:jc w:val="both"/>
        <w:rPr>
          <w:rFonts w:cstheme="minorHAnsi"/>
        </w:rPr>
      </w:pPr>
      <w:r w:rsidRPr="00F10927">
        <w:rPr>
          <w:rFonts w:cstheme="minorHAnsi"/>
        </w:rPr>
        <w:t xml:space="preserve">Estimado estudiante: Al desarrollar la siguiente guía, </w:t>
      </w:r>
      <w:r w:rsidR="00827C02">
        <w:rPr>
          <w:rFonts w:cstheme="minorHAnsi"/>
        </w:rPr>
        <w:t>crearás un</w:t>
      </w:r>
      <w:r w:rsidR="006C05CD">
        <w:rPr>
          <w:rFonts w:cstheme="minorHAnsi"/>
        </w:rPr>
        <w:t xml:space="preserve"> cómic del objeto escog</w:t>
      </w:r>
      <w:r w:rsidR="0085781E">
        <w:rPr>
          <w:rFonts w:cstheme="minorHAnsi"/>
        </w:rPr>
        <w:t>ido en guías anteriores.</w:t>
      </w:r>
    </w:p>
    <w:p w14:paraId="5756C7E3" w14:textId="77777777" w:rsidR="00CF4A1D" w:rsidRDefault="00476FC2" w:rsidP="000436AA">
      <w:pPr>
        <w:spacing w:after="0" w:line="276" w:lineRule="auto"/>
        <w:jc w:val="both"/>
        <w:rPr>
          <w:rFonts w:cstheme="minorHAnsi"/>
        </w:rPr>
      </w:pPr>
      <w:r>
        <w:rPr>
          <w:rFonts w:cstheme="minorHAnsi"/>
        </w:rPr>
        <w:t xml:space="preserve">Desde el </w:t>
      </w:r>
      <w:r w:rsidR="00B35C8D">
        <w:rPr>
          <w:rFonts w:cstheme="minorHAnsi"/>
        </w:rPr>
        <w:t xml:space="preserve">Miércoles </w:t>
      </w:r>
      <w:r w:rsidR="00A97C10">
        <w:rPr>
          <w:rFonts w:cstheme="minorHAnsi"/>
        </w:rPr>
        <w:t>5</w:t>
      </w:r>
      <w:r>
        <w:rPr>
          <w:rFonts w:cstheme="minorHAnsi"/>
        </w:rPr>
        <w:t xml:space="preserve"> se podrá acceder a esta guía, la que deberán desarrollar durante siete días</w:t>
      </w:r>
      <w:r w:rsidR="00D43623">
        <w:rPr>
          <w:rFonts w:cstheme="minorHAnsi"/>
        </w:rPr>
        <w:t xml:space="preserve">, </w:t>
      </w:r>
      <w:r w:rsidR="000436AA">
        <w:rPr>
          <w:rFonts w:cstheme="minorHAnsi"/>
        </w:rPr>
        <w:t xml:space="preserve">hasta poder mandarla terminada con su </w:t>
      </w:r>
      <w:r w:rsidR="000436AA" w:rsidRPr="00A754E9">
        <w:rPr>
          <w:rFonts w:cstheme="minorHAnsi"/>
          <w:b/>
        </w:rPr>
        <w:t>nombre</w:t>
      </w:r>
      <w:r w:rsidR="000436AA">
        <w:rPr>
          <w:rFonts w:cstheme="minorHAnsi"/>
        </w:rPr>
        <w:t xml:space="preserve"> y </w:t>
      </w:r>
      <w:r w:rsidR="000436AA" w:rsidRPr="00A754E9">
        <w:rPr>
          <w:rFonts w:cstheme="minorHAnsi"/>
          <w:b/>
        </w:rPr>
        <w:t>curso</w:t>
      </w:r>
      <w:r w:rsidR="000436AA">
        <w:rPr>
          <w:rFonts w:cstheme="minorHAnsi"/>
        </w:rPr>
        <w:t xml:space="preserve"> (explicitar </w:t>
      </w:r>
      <w:r w:rsidR="000436AA" w:rsidRPr="00A754E9">
        <w:rPr>
          <w:rFonts w:cstheme="minorHAnsi"/>
          <w:b/>
        </w:rPr>
        <w:t>letra</w:t>
      </w:r>
      <w:r w:rsidR="000436AA">
        <w:rPr>
          <w:rFonts w:cstheme="minorHAnsi"/>
        </w:rPr>
        <w:t xml:space="preserve"> del curso) al correo del profesor Alejandro (mail: </w:t>
      </w:r>
      <w:r w:rsidR="000436AA" w:rsidRPr="00146B1B">
        <w:rPr>
          <w:rFonts w:cstheme="minorHAnsi"/>
          <w:b/>
        </w:rPr>
        <w:t>alejandro.olguin@marygraham.cl</w:t>
      </w:r>
      <w:r w:rsidR="000436AA">
        <w:rPr>
          <w:rFonts w:cstheme="minorHAnsi"/>
        </w:rPr>
        <w:t xml:space="preserve"> ).</w:t>
      </w:r>
    </w:p>
    <w:p w14:paraId="373F2B07" w14:textId="77777777" w:rsidR="00F10927" w:rsidRPr="00EF2ED6" w:rsidRDefault="00E271C1" w:rsidP="000436AA">
      <w:pPr>
        <w:spacing w:after="0" w:line="276" w:lineRule="auto"/>
        <w:jc w:val="both"/>
        <w:rPr>
          <w:rFonts w:cstheme="minorHAnsi"/>
        </w:rPr>
      </w:pPr>
      <w:r w:rsidRPr="00F10927">
        <w:rPr>
          <w:rFonts w:cstheme="minorHAnsi"/>
        </w:rPr>
        <w:t xml:space="preserve">Al finalizar las actividades, </w:t>
      </w:r>
      <w:r w:rsidR="00D44796">
        <w:rPr>
          <w:rFonts w:cstheme="minorHAnsi"/>
        </w:rPr>
        <w:t>habrás hech</w:t>
      </w:r>
      <w:r w:rsidR="006C05CD">
        <w:rPr>
          <w:rFonts w:cstheme="minorHAnsi"/>
        </w:rPr>
        <w:t xml:space="preserve">o </w:t>
      </w:r>
      <w:r w:rsidR="004025AC">
        <w:rPr>
          <w:rFonts w:cstheme="minorHAnsi"/>
        </w:rPr>
        <w:t>el có</w:t>
      </w:r>
      <w:r w:rsidR="0085781E">
        <w:rPr>
          <w:rFonts w:cstheme="minorHAnsi"/>
        </w:rPr>
        <w:t>mic definitivo de tu objeto escogido, atribuyéndole vida e historia a los personajes.</w:t>
      </w:r>
    </w:p>
    <w:p w14:paraId="0D628409" w14:textId="77777777" w:rsidR="00F10927" w:rsidRPr="00F10927" w:rsidRDefault="00F10927" w:rsidP="00DC28C3">
      <w:pPr>
        <w:shd w:val="clear" w:color="auto" w:fill="FFFFFF"/>
        <w:spacing w:after="0" w:line="240" w:lineRule="auto"/>
        <w:jc w:val="both"/>
        <w:rPr>
          <w:rFonts w:eastAsia="Times New Roman" w:cstheme="minorHAnsi"/>
          <w:color w:val="140700"/>
          <w:lang w:eastAsia="es-CL"/>
        </w:rPr>
      </w:pPr>
    </w:p>
    <w:p w14:paraId="1770149B" w14:textId="77777777" w:rsidR="002478E5" w:rsidRDefault="00DC28C3" w:rsidP="00D43623">
      <w:pPr>
        <w:shd w:val="clear" w:color="auto" w:fill="FFFFFF"/>
        <w:spacing w:after="100" w:afterAutospacing="1" w:line="240" w:lineRule="auto"/>
        <w:jc w:val="both"/>
        <w:rPr>
          <w:rFonts w:eastAsia="Times New Roman" w:cstheme="minorHAnsi"/>
          <w:color w:val="140700"/>
          <w:lang w:eastAsia="es-CL"/>
        </w:rPr>
      </w:pPr>
      <w:r w:rsidRPr="00F10927">
        <w:rPr>
          <w:rFonts w:eastAsia="Times New Roman" w:cstheme="minorHAnsi"/>
          <w:b/>
          <w:color w:val="140700"/>
          <w:lang w:eastAsia="es-CL"/>
        </w:rPr>
        <w:t>2.</w:t>
      </w:r>
      <w:r w:rsidR="00F1122A" w:rsidRPr="00F1122A">
        <w:rPr>
          <w:rFonts w:eastAsia="Times New Roman" w:cstheme="minorHAnsi"/>
          <w:b/>
          <w:color w:val="140700"/>
          <w:lang w:eastAsia="es-CL"/>
        </w:rPr>
        <w:t>-</w:t>
      </w:r>
      <w:r w:rsidR="00F1122A" w:rsidRPr="00F1122A">
        <w:rPr>
          <w:rFonts w:eastAsia="Times New Roman" w:cstheme="minorHAnsi"/>
          <w:color w:val="140700"/>
          <w:lang w:eastAsia="es-CL"/>
        </w:rPr>
        <w:t xml:space="preserve"> </w:t>
      </w:r>
      <w:r w:rsidR="00F1122A" w:rsidRPr="00F1122A">
        <w:rPr>
          <w:rFonts w:eastAsia="Times New Roman" w:cstheme="minorHAnsi"/>
          <w:b/>
          <w:color w:val="140700"/>
          <w:lang w:eastAsia="es-CL"/>
        </w:rPr>
        <w:t>Objetivos</w:t>
      </w:r>
      <w:r w:rsidR="00F1122A" w:rsidRPr="00F1122A">
        <w:rPr>
          <w:rFonts w:eastAsia="Times New Roman" w:cstheme="minorHAnsi"/>
          <w:color w:val="140700"/>
          <w:lang w:eastAsia="es-CL"/>
        </w:rPr>
        <w:t xml:space="preserve">: </w:t>
      </w:r>
    </w:p>
    <w:p w14:paraId="41D32ECA" w14:textId="77777777" w:rsidR="00EF2ED6" w:rsidRDefault="00EF2ED6" w:rsidP="00F77A5E">
      <w:pPr>
        <w:shd w:val="clear" w:color="auto" w:fill="FFFFFF"/>
        <w:spacing w:after="100" w:afterAutospacing="1" w:line="276" w:lineRule="auto"/>
        <w:jc w:val="both"/>
        <w:rPr>
          <w:rFonts w:eastAsia="Times New Roman" w:cstheme="minorHAnsi"/>
          <w:color w:val="140700"/>
          <w:lang w:val="es-ES_tradnl" w:eastAsia="es-CL"/>
        </w:rPr>
      </w:pPr>
      <w:r w:rsidRPr="001A56D7">
        <w:rPr>
          <w:rFonts w:eastAsia="Times New Roman" w:cstheme="minorHAnsi"/>
          <w:b/>
          <w:color w:val="140700"/>
          <w:lang w:eastAsia="es-CL"/>
        </w:rPr>
        <w:t>OA</w:t>
      </w:r>
      <w:r w:rsidR="006C05CD">
        <w:rPr>
          <w:rFonts w:eastAsia="Times New Roman" w:cstheme="minorHAnsi"/>
          <w:b/>
          <w:color w:val="140700"/>
          <w:lang w:eastAsia="es-CL"/>
        </w:rPr>
        <w:t>1</w:t>
      </w:r>
      <w:r w:rsidRPr="001A56D7">
        <w:rPr>
          <w:rFonts w:eastAsia="Times New Roman" w:cstheme="minorHAnsi"/>
          <w:b/>
          <w:color w:val="140700"/>
          <w:lang w:eastAsia="es-CL"/>
        </w:rPr>
        <w:t>:</w:t>
      </w:r>
      <w:r>
        <w:rPr>
          <w:rFonts w:eastAsia="Times New Roman" w:cstheme="minorHAnsi"/>
          <w:color w:val="140700"/>
          <w:lang w:eastAsia="es-CL"/>
        </w:rPr>
        <w:t xml:space="preserve"> </w:t>
      </w:r>
      <w:r w:rsidR="006C05CD">
        <w:rPr>
          <w:rFonts w:eastAsia="Times New Roman" w:cstheme="minorHAnsi"/>
          <w:color w:val="140700"/>
          <w:lang w:eastAsia="es-CL"/>
        </w:rPr>
        <w:t>Experimentar con diversidad de soportes, procedimientos y materiales utilizados en la ilustración, las artes audiovisuales y multimediales.</w:t>
      </w:r>
    </w:p>
    <w:p w14:paraId="5DB6C2DD" w14:textId="77777777" w:rsidR="00DC28C3" w:rsidRPr="00F1122A" w:rsidRDefault="00DC28C3" w:rsidP="00DC28C3">
      <w:pPr>
        <w:shd w:val="clear" w:color="auto" w:fill="FFFFFF"/>
        <w:spacing w:after="100" w:afterAutospacing="1" w:line="240" w:lineRule="auto"/>
        <w:jc w:val="both"/>
        <w:rPr>
          <w:rFonts w:eastAsia="Times New Roman" w:cstheme="minorHAnsi"/>
          <w:color w:val="140700"/>
          <w:lang w:eastAsia="es-CL"/>
        </w:rPr>
      </w:pPr>
      <w:r w:rsidRPr="00F10927">
        <w:rPr>
          <w:rFonts w:eastAsia="Times New Roman" w:cstheme="minorHAnsi"/>
          <w:b/>
          <w:color w:val="140700"/>
          <w:lang w:eastAsia="es-CL"/>
        </w:rPr>
        <w:t>3</w:t>
      </w:r>
      <w:r w:rsidR="00F10927" w:rsidRPr="00F10927">
        <w:rPr>
          <w:rFonts w:eastAsia="Times New Roman" w:cstheme="minorHAnsi"/>
          <w:b/>
          <w:color w:val="140700"/>
          <w:lang w:eastAsia="es-CL"/>
        </w:rPr>
        <w:t>- Tiempo de desarrollo para esta guía</w:t>
      </w:r>
      <w:r w:rsidRPr="00F10927">
        <w:rPr>
          <w:rFonts w:eastAsia="Times New Roman" w:cstheme="minorHAnsi"/>
          <w:color w:val="140700"/>
          <w:lang w:eastAsia="es-CL"/>
        </w:rPr>
        <w:t xml:space="preserve">: </w:t>
      </w:r>
      <w:r w:rsidR="006207C7">
        <w:rPr>
          <w:rFonts w:eastAsia="Times New Roman" w:cstheme="minorHAnsi"/>
          <w:color w:val="140700"/>
          <w:lang w:eastAsia="es-CL"/>
        </w:rPr>
        <w:t xml:space="preserve">Siete días (Fecha de entrega al correo, durante el día </w:t>
      </w:r>
      <w:r w:rsidR="00B35C8D">
        <w:rPr>
          <w:rFonts w:cstheme="minorHAnsi"/>
        </w:rPr>
        <w:t xml:space="preserve">Miércoles </w:t>
      </w:r>
      <w:r w:rsidR="0085781E">
        <w:rPr>
          <w:rFonts w:cstheme="minorHAnsi"/>
        </w:rPr>
        <w:t>12</w:t>
      </w:r>
      <w:r w:rsidR="006207C7">
        <w:rPr>
          <w:rFonts w:eastAsia="Times New Roman" w:cstheme="minorHAnsi"/>
          <w:color w:val="140700"/>
          <w:lang w:eastAsia="es-CL"/>
        </w:rPr>
        <w:t xml:space="preserve"> de </w:t>
      </w:r>
      <w:r w:rsidR="0085781E">
        <w:rPr>
          <w:rFonts w:eastAsia="Times New Roman" w:cstheme="minorHAnsi"/>
          <w:color w:val="140700"/>
          <w:lang w:eastAsia="es-CL"/>
        </w:rPr>
        <w:t>Agosto</w:t>
      </w:r>
      <w:bookmarkStart w:id="0" w:name="_GoBack"/>
      <w:bookmarkEnd w:id="0"/>
      <w:r w:rsidR="006207C7">
        <w:rPr>
          <w:rFonts w:eastAsia="Times New Roman" w:cstheme="minorHAnsi"/>
          <w:color w:val="140700"/>
          <w:lang w:eastAsia="es-CL"/>
        </w:rPr>
        <w:t xml:space="preserve"> 2020).</w:t>
      </w:r>
    </w:p>
    <w:p w14:paraId="475E7D10" w14:textId="77777777" w:rsidR="00D43623" w:rsidRDefault="00A66F66" w:rsidP="006659B4">
      <w:pPr>
        <w:shd w:val="clear" w:color="auto" w:fill="FFFFFF"/>
        <w:spacing w:after="100" w:afterAutospacing="1" w:line="240" w:lineRule="auto"/>
        <w:jc w:val="both"/>
        <w:rPr>
          <w:rFonts w:eastAsia="Times New Roman" w:cstheme="minorHAnsi"/>
          <w:color w:val="140700"/>
          <w:lang w:eastAsia="es-CL"/>
        </w:rPr>
      </w:pPr>
      <w:r w:rsidRPr="00F10927">
        <w:rPr>
          <w:rFonts w:eastAsia="Times New Roman" w:cstheme="minorHAnsi"/>
          <w:b/>
          <w:color w:val="140700"/>
          <w:lang w:eastAsia="es-CL"/>
        </w:rPr>
        <w:t>4</w:t>
      </w:r>
      <w:r w:rsidR="00DC28C3" w:rsidRPr="00F10927">
        <w:rPr>
          <w:rFonts w:eastAsia="Times New Roman" w:cstheme="minorHAnsi"/>
          <w:b/>
          <w:color w:val="140700"/>
          <w:lang w:eastAsia="es-CL"/>
        </w:rPr>
        <w:t>.</w:t>
      </w:r>
      <w:r w:rsidR="00F10927" w:rsidRPr="00F10927">
        <w:rPr>
          <w:rFonts w:eastAsia="Times New Roman" w:cstheme="minorHAnsi"/>
          <w:b/>
          <w:color w:val="140700"/>
          <w:lang w:eastAsia="es-CL"/>
        </w:rPr>
        <w:t>- Actividades</w:t>
      </w:r>
      <w:r w:rsidR="00F1122A" w:rsidRPr="00F1122A">
        <w:rPr>
          <w:rFonts w:eastAsia="Times New Roman" w:cstheme="minorHAnsi"/>
          <w:color w:val="140700"/>
          <w:lang w:eastAsia="es-CL"/>
        </w:rPr>
        <w:t xml:space="preserve">: </w:t>
      </w:r>
    </w:p>
    <w:p w14:paraId="0EF0B46B" w14:textId="77777777" w:rsidR="00DD40B6" w:rsidRDefault="00F10927" w:rsidP="004025AC">
      <w:pPr>
        <w:shd w:val="clear" w:color="auto" w:fill="FFFFFF"/>
        <w:spacing w:after="100" w:afterAutospacing="1" w:line="276" w:lineRule="auto"/>
        <w:jc w:val="both"/>
        <w:rPr>
          <w:rFonts w:eastAsia="Times New Roman" w:cstheme="minorHAnsi"/>
          <w:color w:val="140700"/>
          <w:lang w:eastAsia="es-CL"/>
        </w:rPr>
      </w:pPr>
      <w:r>
        <w:rPr>
          <w:rFonts w:eastAsia="Times New Roman" w:cstheme="minorHAnsi"/>
          <w:color w:val="140700"/>
          <w:lang w:eastAsia="es-CL"/>
        </w:rPr>
        <w:t>Actividad</w:t>
      </w:r>
      <w:r w:rsidRPr="00F10927">
        <w:rPr>
          <w:rFonts w:eastAsia="Times New Roman" w:cstheme="minorHAnsi"/>
          <w:color w:val="140700"/>
          <w:lang w:eastAsia="es-CL"/>
        </w:rPr>
        <w:t xml:space="preserve"> N° 1</w:t>
      </w:r>
      <w:r w:rsidR="00F1122A" w:rsidRPr="00F1122A">
        <w:rPr>
          <w:rFonts w:eastAsia="Times New Roman" w:cstheme="minorHAnsi"/>
          <w:color w:val="140700"/>
          <w:lang w:eastAsia="es-CL"/>
        </w:rPr>
        <w:t xml:space="preserve">: </w:t>
      </w:r>
      <w:r w:rsidR="00932B1C">
        <w:rPr>
          <w:rFonts w:eastAsia="Times New Roman" w:cstheme="minorHAnsi"/>
          <w:color w:val="140700"/>
          <w:lang w:eastAsia="es-CL"/>
        </w:rPr>
        <w:t xml:space="preserve">En la presente guía </w:t>
      </w:r>
      <w:r w:rsidR="004025AC">
        <w:rPr>
          <w:rFonts w:eastAsia="Times New Roman" w:cstheme="minorHAnsi"/>
          <w:color w:val="140700"/>
          <w:lang w:eastAsia="es-CL"/>
        </w:rPr>
        <w:t xml:space="preserve">4 les pediré que puedan generar lo que será su cómic definitivo. Ustedes ya han generado en la guía pasada nº3 un </w:t>
      </w:r>
      <w:r w:rsidR="004025AC" w:rsidRPr="004025AC">
        <w:rPr>
          <w:rFonts w:eastAsia="Times New Roman" w:cstheme="minorHAnsi"/>
          <w:i/>
          <w:color w:val="140700"/>
          <w:lang w:eastAsia="es-CL"/>
        </w:rPr>
        <w:t>storyboard</w:t>
      </w:r>
      <w:r w:rsidR="004025AC">
        <w:rPr>
          <w:rFonts w:eastAsia="Times New Roman" w:cstheme="minorHAnsi"/>
          <w:color w:val="140700"/>
          <w:lang w:eastAsia="es-CL"/>
        </w:rPr>
        <w:t xml:space="preserve"> para poder proponer una forma de plantear los dibujos, los diálogos y una historia que tenga un sentido y que contemple la exigencia de darle vida a su objeto diseñado de sus casas. Si hay aspectos que no recuerden de este encargo, losinvito a revisar la pasada guía 3, en donde aparece esta propuesta de contar una historia con estos objetos dotándolos de vida. Ustedes pueden hacerlo tanto en papel físico como por medios digitales.</w:t>
      </w:r>
    </w:p>
    <w:p w14:paraId="43462C09" w14:textId="77777777" w:rsidR="004025AC" w:rsidRDefault="004025AC" w:rsidP="004025AC">
      <w:pPr>
        <w:shd w:val="clear" w:color="auto" w:fill="FFFFFF"/>
        <w:spacing w:after="100" w:afterAutospacing="1" w:line="276" w:lineRule="auto"/>
        <w:jc w:val="both"/>
        <w:rPr>
          <w:rFonts w:eastAsia="Times New Roman" w:cstheme="minorHAnsi"/>
          <w:color w:val="140700"/>
          <w:lang w:eastAsia="es-CL"/>
        </w:rPr>
      </w:pPr>
    </w:p>
    <w:p w14:paraId="761433D3" w14:textId="77777777" w:rsidR="004025AC" w:rsidRDefault="0085781E" w:rsidP="004025AC">
      <w:pPr>
        <w:shd w:val="clear" w:color="auto" w:fill="FFFFFF"/>
        <w:spacing w:after="100" w:afterAutospacing="1" w:line="276" w:lineRule="auto"/>
        <w:jc w:val="both"/>
        <w:rPr>
          <w:rFonts w:eastAsia="Times New Roman" w:cstheme="minorHAnsi"/>
          <w:color w:val="140700"/>
          <w:lang w:eastAsia="es-CL"/>
        </w:rPr>
      </w:pPr>
      <w:r>
        <w:rPr>
          <w:rFonts w:eastAsia="Times New Roman" w:cstheme="minorHAnsi"/>
          <w:noProof/>
          <w:color w:val="140700"/>
          <w:lang w:val="es-ES_tradnl" w:eastAsia="es-ES_tradnl"/>
        </w:rPr>
        <w:lastRenderedPageBreak/>
        <mc:AlternateContent>
          <mc:Choice Requires="wps">
            <w:drawing>
              <wp:anchor distT="0" distB="0" distL="114300" distR="114300" simplePos="0" relativeHeight="251660288" behindDoc="0" locked="0" layoutInCell="1" allowOverlap="1" wp14:anchorId="4E4BD73A" wp14:editId="4E8CB45F">
                <wp:simplePos x="0" y="0"/>
                <wp:positionH relativeFrom="column">
                  <wp:posOffset>-205105</wp:posOffset>
                </wp:positionH>
                <wp:positionV relativeFrom="paragraph">
                  <wp:posOffset>337820</wp:posOffset>
                </wp:positionV>
                <wp:extent cx="6076950" cy="1828800"/>
                <wp:effectExtent l="0" t="0" r="19050" b="25400"/>
                <wp:wrapThrough wrapText="bothSides">
                  <wp:wrapPolygon edited="0">
                    <wp:start x="0" y="0"/>
                    <wp:lineTo x="0" y="21600"/>
                    <wp:lineTo x="21577" y="21600"/>
                    <wp:lineTo x="21577" y="0"/>
                    <wp:lineTo x="0" y="0"/>
                  </wp:wrapPolygon>
                </wp:wrapThrough>
                <wp:docPr id="2" name="Rectángulo 2"/>
                <wp:cNvGraphicFramePr/>
                <a:graphic xmlns:a="http://schemas.openxmlformats.org/drawingml/2006/main">
                  <a:graphicData uri="http://schemas.microsoft.com/office/word/2010/wordprocessingShape">
                    <wps:wsp>
                      <wps:cNvSpPr/>
                      <wps:spPr>
                        <a:xfrm>
                          <a:off x="0" y="0"/>
                          <a:ext cx="6076950" cy="1828800"/>
                        </a:xfrm>
                        <a:prstGeom prst="rect">
                          <a:avLst/>
                        </a:prstGeom>
                        <a:solidFill>
                          <a:schemeClr val="accent4">
                            <a:lumMod val="20000"/>
                            <a:lumOff val="80000"/>
                          </a:schemeClr>
                        </a:solidFill>
                        <a:ln w="158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A74F5" id="Rect_x00e1_ngulo_x0020_2" o:spid="_x0000_s1026" style="position:absolute;margin-left:-16.15pt;margin-top:26.6pt;width:478.5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" fillcolor="#fff2cc [663]" strokecolor="#4472c4 [3208]" strokeweight="1.25pt">
                <w10:wrap type="through"/>
              </v:rect>
            </w:pict>
          </mc:Fallback>
        </mc:AlternateContent>
      </w:r>
      <w:r w:rsidR="004025AC">
        <w:rPr>
          <w:rFonts w:eastAsia="Times New Roman" w:cstheme="minorHAnsi"/>
          <w:noProof/>
          <w:color w:val="140700"/>
          <w:lang w:val="es-ES_tradnl" w:eastAsia="es-ES_tradnl"/>
        </w:rPr>
        <mc:AlternateContent>
          <mc:Choice Requires="wps">
            <w:drawing>
              <wp:anchor distT="0" distB="0" distL="114300" distR="114300" simplePos="0" relativeHeight="251661312" behindDoc="0" locked="0" layoutInCell="1" allowOverlap="1" wp14:anchorId="13656945" wp14:editId="348430AB">
                <wp:simplePos x="0" y="0"/>
                <wp:positionH relativeFrom="column">
                  <wp:posOffset>-68580</wp:posOffset>
                </wp:positionH>
                <wp:positionV relativeFrom="paragraph">
                  <wp:posOffset>454660</wp:posOffset>
                </wp:positionV>
                <wp:extent cx="5797550" cy="171196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5797550" cy="1711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F81EBE" w14:textId="77777777" w:rsidR="004025AC" w:rsidRDefault="004025AC">
                            <w:pPr>
                              <w:rPr>
                                <w:lang w:val="es-ES"/>
                              </w:rPr>
                            </w:pPr>
                            <w:r>
                              <w:rPr>
                                <w:lang w:val="es-ES"/>
                              </w:rPr>
                              <w:t>El alumno/a presenta una obra original de cómic, contando con imágenes y texto en sus viñetas: 6 puntos.</w:t>
                            </w:r>
                          </w:p>
                          <w:p w14:paraId="05C05CAF" w14:textId="77777777" w:rsidR="004025AC" w:rsidRDefault="004025AC">
                            <w:pPr>
                              <w:rPr>
                                <w:lang w:val="es-ES"/>
                              </w:rPr>
                            </w:pPr>
                            <w:r>
                              <w:rPr>
                                <w:lang w:val="es-ES"/>
                              </w:rPr>
                              <w:t>La temática del cómic es la solicitada (Historia de objetos de diseño con vida): 4 puntos.</w:t>
                            </w:r>
                          </w:p>
                          <w:p w14:paraId="3FB04A37" w14:textId="77777777" w:rsidR="004025AC" w:rsidRDefault="004025AC">
                            <w:pPr>
                              <w:rPr>
                                <w:lang w:val="es-ES"/>
                              </w:rPr>
                            </w:pPr>
                            <w:r>
                              <w:rPr>
                                <w:lang w:val="es-ES"/>
                              </w:rPr>
                              <w:t xml:space="preserve">La historia retratada posee un sentido en sí mismo: </w:t>
                            </w:r>
                            <w:r w:rsidR="0085781E">
                              <w:rPr>
                                <w:lang w:val="es-ES"/>
                              </w:rPr>
                              <w:t>3 puntos.</w:t>
                            </w:r>
                            <w:r>
                              <w:rPr>
                                <w:lang w:val="es-ES"/>
                              </w:rPr>
                              <w:t xml:space="preserve"> </w:t>
                            </w:r>
                          </w:p>
                          <w:p w14:paraId="691BF300" w14:textId="77777777" w:rsidR="004025AC" w:rsidRDefault="004025AC">
                            <w:pPr>
                              <w:rPr>
                                <w:lang w:val="es-ES"/>
                              </w:rPr>
                            </w:pPr>
                            <w:r>
                              <w:rPr>
                                <w:lang w:val="es-ES"/>
                              </w:rPr>
                              <w:t>La extensión de cómic consiste en tener entre 8 y 12 viñetas: 4 puntos.</w:t>
                            </w:r>
                          </w:p>
                          <w:p w14:paraId="70462ABA" w14:textId="77777777" w:rsidR="004025AC" w:rsidRPr="004025AC" w:rsidRDefault="004025AC">
                            <w:pPr>
                              <w:rPr>
                                <w:lang w:val="es-ES"/>
                              </w:rPr>
                            </w:pPr>
                            <w:r>
                              <w:rPr>
                                <w:lang w:val="es-ES"/>
                              </w:rPr>
                              <w:t>Puntaje total: 14 puntos.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656945" id="_x0000_t202" coordsize="21600,21600" o:spt="202" path="m0,0l0,21600,21600,21600,21600,0xe">
                <v:stroke joinstyle="miter"/>
                <v:path gradientshapeok="t" o:connecttype="rect"/>
              </v:shapetype>
              <v:shape id="Cuadro_x0020_de_x0020_texto_x0020_3" o:spid="_x0000_s1026" type="#_x0000_t202" style="position:absolute;left:0;text-align:left;margin-left:-5.4pt;margin-top:35.8pt;width:456.5pt;height:13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" filled="f" stroked="f">
                <v:textbox>
                  <w:txbxContent>
                    <w:p w14:paraId="6CF81EBE" w14:textId="77777777" w:rsidR="004025AC" w:rsidRDefault="004025AC">
                      <w:pPr>
                        <w:rPr>
                          <w:lang w:val="es-ES"/>
                        </w:rPr>
                      </w:pPr>
                      <w:r>
                        <w:rPr>
                          <w:lang w:val="es-ES"/>
                        </w:rPr>
                        <w:t>El alumno/a presenta una obra original de cómic, contando con imágenes y texto en sus viñetas: 6 puntos.</w:t>
                      </w:r>
                    </w:p>
                    <w:p w14:paraId="05C05CAF" w14:textId="77777777" w:rsidR="004025AC" w:rsidRDefault="004025AC">
                      <w:pPr>
                        <w:rPr>
                          <w:lang w:val="es-ES"/>
                        </w:rPr>
                      </w:pPr>
                      <w:r>
                        <w:rPr>
                          <w:lang w:val="es-ES"/>
                        </w:rPr>
                        <w:t>La temática del cómic es la solicitada (Historia de objetos de diseño con vida): 4 puntos.</w:t>
                      </w:r>
                    </w:p>
                    <w:p w14:paraId="3FB04A37" w14:textId="77777777" w:rsidR="004025AC" w:rsidRDefault="004025AC">
                      <w:pPr>
                        <w:rPr>
                          <w:lang w:val="es-ES"/>
                        </w:rPr>
                      </w:pPr>
                      <w:r>
                        <w:rPr>
                          <w:lang w:val="es-ES"/>
                        </w:rPr>
                        <w:t xml:space="preserve">La historia retratada posee un sentido en sí mismo: </w:t>
                      </w:r>
                      <w:r w:rsidR="0085781E">
                        <w:rPr>
                          <w:lang w:val="es-ES"/>
                        </w:rPr>
                        <w:t>3 puntos.</w:t>
                      </w:r>
                      <w:r>
                        <w:rPr>
                          <w:lang w:val="es-ES"/>
                        </w:rPr>
                        <w:t xml:space="preserve"> </w:t>
                      </w:r>
                    </w:p>
                    <w:p w14:paraId="691BF300" w14:textId="77777777" w:rsidR="004025AC" w:rsidRDefault="004025AC">
                      <w:pPr>
                        <w:rPr>
                          <w:lang w:val="es-ES"/>
                        </w:rPr>
                      </w:pPr>
                      <w:r>
                        <w:rPr>
                          <w:lang w:val="es-ES"/>
                        </w:rPr>
                        <w:t>La extensión de cómic consiste en tener entre 8 y 12 viñetas: 4 puntos.</w:t>
                      </w:r>
                    </w:p>
                    <w:p w14:paraId="70462ABA" w14:textId="77777777" w:rsidR="004025AC" w:rsidRPr="004025AC" w:rsidRDefault="004025AC">
                      <w:pPr>
                        <w:rPr>
                          <w:lang w:val="es-ES"/>
                        </w:rPr>
                      </w:pPr>
                      <w:r>
                        <w:rPr>
                          <w:lang w:val="es-ES"/>
                        </w:rPr>
                        <w:t>Puntaje total: 14 puntos.</w:t>
                      </w:r>
                    </w:p>
                  </w:txbxContent>
                </v:textbox>
                <w10:wrap type="square"/>
              </v:shape>
            </w:pict>
          </mc:Fallback>
        </mc:AlternateContent>
      </w:r>
    </w:p>
    <w:p w14:paraId="00152EB3" w14:textId="77777777" w:rsidR="004025AC" w:rsidRDefault="004025AC" w:rsidP="004025AC">
      <w:pPr>
        <w:shd w:val="clear" w:color="auto" w:fill="FFFFFF"/>
        <w:spacing w:after="100" w:afterAutospacing="1" w:line="276" w:lineRule="auto"/>
        <w:jc w:val="both"/>
        <w:rPr>
          <w:rFonts w:eastAsia="Times New Roman" w:cstheme="minorHAnsi"/>
          <w:color w:val="140700"/>
          <w:lang w:eastAsia="es-CL"/>
        </w:rPr>
      </w:pPr>
    </w:p>
    <w:p w14:paraId="47AD450B" w14:textId="77777777" w:rsidR="004025AC" w:rsidRPr="004025AC" w:rsidRDefault="004025AC" w:rsidP="004025AC">
      <w:pPr>
        <w:shd w:val="clear" w:color="auto" w:fill="FFFFFF"/>
        <w:spacing w:after="100" w:afterAutospacing="1" w:line="276" w:lineRule="auto"/>
        <w:jc w:val="both"/>
        <w:rPr>
          <w:rFonts w:eastAsia="Times New Roman" w:cstheme="minorHAnsi"/>
          <w:color w:val="140700"/>
          <w:lang w:eastAsia="es-CL"/>
        </w:rPr>
      </w:pPr>
    </w:p>
    <w:p w14:paraId="5D3EA3CB" w14:textId="77777777" w:rsidR="00DD40B6" w:rsidRDefault="00DD40B6" w:rsidP="00A97C10">
      <w:pPr>
        <w:shd w:val="clear" w:color="auto" w:fill="FFFFFF"/>
        <w:spacing w:after="100" w:afterAutospacing="1" w:line="276" w:lineRule="auto"/>
        <w:jc w:val="both"/>
        <w:rPr>
          <w:rFonts w:eastAsia="Times New Roman" w:cstheme="minorHAnsi"/>
          <w:b/>
          <w:color w:val="140700"/>
          <w:lang w:eastAsia="es-CL"/>
        </w:rPr>
      </w:pPr>
    </w:p>
    <w:p w14:paraId="471E8055"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782E11B2"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1A69CB2F"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67A484BE"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2D854F7B"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6E46EF15"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324EEAD2"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18934D3D"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6606D38E"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2EEEE9D8"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1E8DD598"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4247DEB1"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5A370829"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0C410143"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34DA1E30" w14:textId="77777777" w:rsidR="004025AC" w:rsidRDefault="004025AC" w:rsidP="00A97C10">
      <w:pPr>
        <w:shd w:val="clear" w:color="auto" w:fill="FFFFFF"/>
        <w:spacing w:after="100" w:afterAutospacing="1" w:line="276" w:lineRule="auto"/>
        <w:jc w:val="both"/>
        <w:rPr>
          <w:rFonts w:eastAsia="Times New Roman" w:cstheme="minorHAnsi"/>
          <w:b/>
          <w:color w:val="140700"/>
          <w:lang w:eastAsia="es-CL"/>
        </w:rPr>
      </w:pPr>
    </w:p>
    <w:p w14:paraId="2EC4EFC8" w14:textId="77777777" w:rsidR="004025AC" w:rsidRDefault="004025AC" w:rsidP="004025AC">
      <w:pPr>
        <w:shd w:val="clear" w:color="auto" w:fill="FFFFFF"/>
        <w:spacing w:after="100" w:afterAutospacing="1" w:line="276" w:lineRule="auto"/>
        <w:jc w:val="both"/>
        <w:rPr>
          <w:rFonts w:eastAsia="Times New Roman" w:cstheme="minorHAnsi"/>
          <w:color w:val="140700"/>
          <w:lang w:eastAsia="es-CL"/>
        </w:rPr>
      </w:pPr>
      <w:r>
        <w:rPr>
          <w:rFonts w:eastAsia="Times New Roman" w:cstheme="minorHAnsi"/>
          <w:color w:val="140700"/>
          <w:lang w:eastAsia="es-CL"/>
        </w:rPr>
        <w:t>Actividad 2: El siguiente ítem es para que te “autoevalúes”. Comenta (6 puntos. 2 puntos por respuesta con contenido adecuado a lo solicitado).</w:t>
      </w:r>
    </w:p>
    <w:p w14:paraId="542F850D" w14:textId="77777777" w:rsidR="004025AC" w:rsidRPr="000677AE" w:rsidRDefault="004025AC" w:rsidP="004025AC">
      <w:pPr>
        <w:shd w:val="clear" w:color="auto" w:fill="FFFFFF"/>
        <w:spacing w:after="100" w:afterAutospacing="1" w:line="276" w:lineRule="auto"/>
        <w:jc w:val="both"/>
        <w:rPr>
          <w:rFonts w:eastAsia="Times New Roman" w:cstheme="minorHAnsi"/>
          <w:color w:val="140700"/>
          <w:lang w:eastAsia="es-CL"/>
        </w:rPr>
      </w:pPr>
      <w:r>
        <w:rPr>
          <w:rFonts w:eastAsia="Times New Roman" w:cstheme="minorHAnsi"/>
          <w:b/>
          <w:noProof/>
          <w:color w:val="140700"/>
          <w:lang w:val="es-ES_tradnl" w:eastAsia="es-ES_tradnl"/>
        </w:rPr>
        <mc:AlternateContent>
          <mc:Choice Requires="wps">
            <w:drawing>
              <wp:anchor distT="0" distB="0" distL="114300" distR="114300" simplePos="0" relativeHeight="251659264" behindDoc="0" locked="0" layoutInCell="1" allowOverlap="1" wp14:anchorId="18EE1A82" wp14:editId="017BAD38">
                <wp:simplePos x="0" y="0"/>
                <wp:positionH relativeFrom="column">
                  <wp:posOffset>34791</wp:posOffset>
                </wp:positionH>
                <wp:positionV relativeFrom="paragraph">
                  <wp:posOffset>247917</wp:posOffset>
                </wp:positionV>
                <wp:extent cx="5711483" cy="3146793"/>
                <wp:effectExtent l="0" t="0" r="29210" b="28575"/>
                <wp:wrapNone/>
                <wp:docPr id="10" name="Cuadro de texto 10"/>
                <wp:cNvGraphicFramePr/>
                <a:graphic xmlns:a="http://schemas.openxmlformats.org/drawingml/2006/main">
                  <a:graphicData uri="http://schemas.microsoft.com/office/word/2010/wordprocessingShape">
                    <wps:wsp>
                      <wps:cNvSpPr txBox="1"/>
                      <wps:spPr>
                        <a:xfrm>
                          <a:off x="0" y="0"/>
                          <a:ext cx="5711483" cy="3146793"/>
                        </a:xfrm>
                        <a:prstGeom prst="rect">
                          <a:avLst/>
                        </a:prstGeom>
                        <a:solidFill>
                          <a:schemeClr val="lt1"/>
                        </a:solidFill>
                        <a:ln w="12700">
                          <a:solidFill>
                            <a:schemeClr val="accent1"/>
                          </a:solidFill>
                        </a:ln>
                      </wps:spPr>
                      <wps:txbx>
                        <w:txbxContent>
                          <w:p w14:paraId="6D224F05" w14:textId="77777777" w:rsidR="004025AC" w:rsidRDefault="004025AC" w:rsidP="004025AC">
                            <w:pPr>
                              <w:shd w:val="clear" w:color="auto" w:fill="FFFFFF"/>
                              <w:spacing w:after="100" w:afterAutospacing="1" w:line="276" w:lineRule="auto"/>
                              <w:jc w:val="both"/>
                              <w:rPr>
                                <w:rFonts w:eastAsia="Times New Roman" w:cstheme="minorHAnsi"/>
                                <w:color w:val="140700"/>
                                <w:lang w:eastAsia="es-CL"/>
                              </w:rPr>
                            </w:pPr>
                            <w:r>
                              <w:rPr>
                                <w:rFonts w:eastAsia="Times New Roman" w:cstheme="minorHAnsi"/>
                                <w:color w:val="140700"/>
                                <w:lang w:eastAsia="es-CL"/>
                              </w:rPr>
                              <w:t>¿</w:t>
                            </w:r>
                            <w:r>
                              <w:rPr>
                                <w:rFonts w:eastAsia="Times New Roman" w:cstheme="minorHAnsi"/>
                                <w:color w:val="140700"/>
                                <w:lang w:eastAsia="es-CL"/>
                              </w:rPr>
                              <w:t xml:space="preserve">Qué te han parecido las actividades propuestas en las guías 1, 2, 3 y 4 de la Unidad 2? </w:t>
                            </w:r>
                          </w:p>
                          <w:p w14:paraId="583E708C" w14:textId="77777777" w:rsidR="004025AC" w:rsidRDefault="004025AC" w:rsidP="004025AC">
                            <w:pPr>
                              <w:shd w:val="clear" w:color="auto" w:fill="FFFFFF"/>
                              <w:spacing w:after="100" w:afterAutospacing="1" w:line="276" w:lineRule="auto"/>
                              <w:jc w:val="both"/>
                              <w:rPr>
                                <w:rFonts w:eastAsia="Times New Roman" w:cstheme="minorHAnsi"/>
                                <w:color w:val="140700"/>
                                <w:lang w:eastAsia="es-CL"/>
                              </w:rPr>
                            </w:pPr>
                          </w:p>
                          <w:p w14:paraId="6E707CE7" w14:textId="77777777" w:rsidR="004025AC" w:rsidRDefault="004025AC" w:rsidP="004025AC">
                            <w:pPr>
                              <w:shd w:val="clear" w:color="auto" w:fill="FFFFFF"/>
                              <w:spacing w:after="100" w:afterAutospacing="1" w:line="276" w:lineRule="auto"/>
                              <w:jc w:val="both"/>
                              <w:rPr>
                                <w:rFonts w:eastAsia="Times New Roman" w:cstheme="minorHAnsi"/>
                                <w:color w:val="140700"/>
                                <w:lang w:eastAsia="es-CL"/>
                              </w:rPr>
                            </w:pPr>
                            <w:r>
                              <w:rPr>
                                <w:rFonts w:eastAsia="Times New Roman" w:cstheme="minorHAnsi"/>
                                <w:color w:val="140700"/>
                                <w:lang w:eastAsia="es-CL"/>
                              </w:rPr>
                              <w:t xml:space="preserve">¿Consideras que tú has sido responsable en cumplir con los encargos que se han hecho en las guías? </w:t>
                            </w:r>
                          </w:p>
                          <w:p w14:paraId="6C74A626" w14:textId="77777777" w:rsidR="004025AC" w:rsidRDefault="004025AC" w:rsidP="004025AC">
                            <w:pPr>
                              <w:shd w:val="clear" w:color="auto" w:fill="FFFFFF"/>
                              <w:spacing w:after="100" w:afterAutospacing="1" w:line="276" w:lineRule="auto"/>
                              <w:jc w:val="both"/>
                              <w:rPr>
                                <w:rFonts w:eastAsia="Times New Roman" w:cstheme="minorHAnsi"/>
                                <w:color w:val="140700"/>
                                <w:lang w:eastAsia="es-CL"/>
                              </w:rPr>
                            </w:pPr>
                          </w:p>
                          <w:p w14:paraId="5216DFF0" w14:textId="77777777" w:rsidR="004025AC" w:rsidRDefault="004025AC" w:rsidP="004025AC">
                            <w:pPr>
                              <w:shd w:val="clear" w:color="auto" w:fill="FFFFFF"/>
                              <w:spacing w:after="100" w:afterAutospacing="1" w:line="276" w:lineRule="auto"/>
                              <w:jc w:val="both"/>
                              <w:rPr>
                                <w:rFonts w:eastAsia="Times New Roman" w:cstheme="minorHAnsi"/>
                                <w:b/>
                                <w:color w:val="140700"/>
                                <w:lang w:eastAsia="es-CL"/>
                              </w:rPr>
                            </w:pPr>
                            <w:r>
                              <w:rPr>
                                <w:rFonts w:eastAsia="Times New Roman" w:cstheme="minorHAnsi"/>
                                <w:color w:val="140700"/>
                                <w:lang w:eastAsia="es-CL"/>
                              </w:rPr>
                              <w:t>¿Cómo crees que fue tu desempeño en el desarrollo de estas guías?</w:t>
                            </w:r>
                          </w:p>
                          <w:p w14:paraId="5299D5D3" w14:textId="77777777" w:rsidR="004025AC" w:rsidRDefault="004025AC" w:rsidP="00402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E1A82" id="Cuadro_x0020_de_x0020_texto_x0020_10" o:spid="_x0000_s1027" type="#_x0000_t202" style="position:absolute;left:0;text-align:left;margin-left:2.75pt;margin-top:19.5pt;width:449.7pt;height:24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" fillcolor="white [3201]" strokecolor="#5b9bd5 [3204]" strokeweight="1pt">
                <v:textbox>
                  <w:txbxContent>
                    <w:p w14:paraId="6D224F05" w14:textId="77777777" w:rsidR="004025AC" w:rsidRDefault="004025AC" w:rsidP="004025AC">
                      <w:pPr>
                        <w:shd w:val="clear" w:color="auto" w:fill="FFFFFF"/>
                        <w:spacing w:after="100" w:afterAutospacing="1" w:line="276" w:lineRule="auto"/>
                        <w:jc w:val="both"/>
                        <w:rPr>
                          <w:rFonts w:eastAsia="Times New Roman" w:cstheme="minorHAnsi"/>
                          <w:color w:val="140700"/>
                          <w:lang w:eastAsia="es-CL"/>
                        </w:rPr>
                      </w:pPr>
                      <w:r>
                        <w:rPr>
                          <w:rFonts w:eastAsia="Times New Roman" w:cstheme="minorHAnsi"/>
                          <w:color w:val="140700"/>
                          <w:lang w:eastAsia="es-CL"/>
                        </w:rPr>
                        <w:t>¿</w:t>
                      </w:r>
                      <w:r>
                        <w:rPr>
                          <w:rFonts w:eastAsia="Times New Roman" w:cstheme="minorHAnsi"/>
                          <w:color w:val="140700"/>
                          <w:lang w:eastAsia="es-CL"/>
                        </w:rPr>
                        <w:t xml:space="preserve">Qué te han parecido las actividades propuestas en las guías 1, 2, 3 y 4 de la Unidad 2? </w:t>
                      </w:r>
                    </w:p>
                    <w:p w14:paraId="583E708C" w14:textId="77777777" w:rsidR="004025AC" w:rsidRDefault="004025AC" w:rsidP="004025AC">
                      <w:pPr>
                        <w:shd w:val="clear" w:color="auto" w:fill="FFFFFF"/>
                        <w:spacing w:after="100" w:afterAutospacing="1" w:line="276" w:lineRule="auto"/>
                        <w:jc w:val="both"/>
                        <w:rPr>
                          <w:rFonts w:eastAsia="Times New Roman" w:cstheme="minorHAnsi"/>
                          <w:color w:val="140700"/>
                          <w:lang w:eastAsia="es-CL"/>
                        </w:rPr>
                      </w:pPr>
                    </w:p>
                    <w:p w14:paraId="6E707CE7" w14:textId="77777777" w:rsidR="004025AC" w:rsidRDefault="004025AC" w:rsidP="004025AC">
                      <w:pPr>
                        <w:shd w:val="clear" w:color="auto" w:fill="FFFFFF"/>
                        <w:spacing w:after="100" w:afterAutospacing="1" w:line="276" w:lineRule="auto"/>
                        <w:jc w:val="both"/>
                        <w:rPr>
                          <w:rFonts w:eastAsia="Times New Roman" w:cstheme="minorHAnsi"/>
                          <w:color w:val="140700"/>
                          <w:lang w:eastAsia="es-CL"/>
                        </w:rPr>
                      </w:pPr>
                      <w:r>
                        <w:rPr>
                          <w:rFonts w:eastAsia="Times New Roman" w:cstheme="minorHAnsi"/>
                          <w:color w:val="140700"/>
                          <w:lang w:eastAsia="es-CL"/>
                        </w:rPr>
                        <w:t xml:space="preserve">¿Consideras que tú has sido responsable en cumplir con los encargos que se han hecho en las guías? </w:t>
                      </w:r>
                    </w:p>
                    <w:p w14:paraId="6C74A626" w14:textId="77777777" w:rsidR="004025AC" w:rsidRDefault="004025AC" w:rsidP="004025AC">
                      <w:pPr>
                        <w:shd w:val="clear" w:color="auto" w:fill="FFFFFF"/>
                        <w:spacing w:after="100" w:afterAutospacing="1" w:line="276" w:lineRule="auto"/>
                        <w:jc w:val="both"/>
                        <w:rPr>
                          <w:rFonts w:eastAsia="Times New Roman" w:cstheme="minorHAnsi"/>
                          <w:color w:val="140700"/>
                          <w:lang w:eastAsia="es-CL"/>
                        </w:rPr>
                      </w:pPr>
                    </w:p>
                    <w:p w14:paraId="5216DFF0" w14:textId="77777777" w:rsidR="004025AC" w:rsidRDefault="004025AC" w:rsidP="004025AC">
                      <w:pPr>
                        <w:shd w:val="clear" w:color="auto" w:fill="FFFFFF"/>
                        <w:spacing w:after="100" w:afterAutospacing="1" w:line="276" w:lineRule="auto"/>
                        <w:jc w:val="both"/>
                        <w:rPr>
                          <w:rFonts w:eastAsia="Times New Roman" w:cstheme="minorHAnsi"/>
                          <w:b/>
                          <w:color w:val="140700"/>
                          <w:lang w:eastAsia="es-CL"/>
                        </w:rPr>
                      </w:pPr>
                      <w:r>
                        <w:rPr>
                          <w:rFonts w:eastAsia="Times New Roman" w:cstheme="minorHAnsi"/>
                          <w:color w:val="140700"/>
                          <w:lang w:eastAsia="es-CL"/>
                        </w:rPr>
                        <w:t>¿Cómo crees que fue tu desempeño en el desarrollo de estas guías?</w:t>
                      </w:r>
                    </w:p>
                    <w:p w14:paraId="5299D5D3" w14:textId="77777777" w:rsidR="004025AC" w:rsidRDefault="004025AC" w:rsidP="004025AC"/>
                  </w:txbxContent>
                </v:textbox>
              </v:shape>
            </w:pict>
          </mc:Fallback>
        </mc:AlternateContent>
      </w:r>
    </w:p>
    <w:p w14:paraId="3E1022CF" w14:textId="77777777" w:rsidR="004025AC" w:rsidRDefault="004025AC" w:rsidP="004025AC">
      <w:pPr>
        <w:shd w:val="clear" w:color="auto" w:fill="FFFFFF"/>
        <w:spacing w:after="100" w:afterAutospacing="1" w:line="276" w:lineRule="auto"/>
        <w:jc w:val="both"/>
        <w:rPr>
          <w:rFonts w:eastAsia="Times New Roman" w:cstheme="minorHAnsi"/>
          <w:b/>
          <w:color w:val="140700"/>
          <w:lang w:eastAsia="es-CL"/>
        </w:rPr>
      </w:pPr>
    </w:p>
    <w:p w14:paraId="0C1425EF" w14:textId="77777777" w:rsidR="004025AC" w:rsidRDefault="004025AC" w:rsidP="004025AC">
      <w:pPr>
        <w:shd w:val="clear" w:color="auto" w:fill="FFFFFF"/>
        <w:spacing w:after="100" w:afterAutospacing="1" w:line="276" w:lineRule="auto"/>
        <w:jc w:val="both"/>
        <w:rPr>
          <w:rFonts w:eastAsia="Times New Roman" w:cstheme="minorHAnsi"/>
          <w:b/>
          <w:color w:val="140700"/>
          <w:lang w:eastAsia="es-CL"/>
        </w:rPr>
      </w:pPr>
    </w:p>
    <w:p w14:paraId="7C000748" w14:textId="77777777" w:rsidR="004025AC" w:rsidRDefault="004025AC" w:rsidP="004025AC">
      <w:pPr>
        <w:shd w:val="clear" w:color="auto" w:fill="FFFFFF"/>
        <w:spacing w:after="100" w:afterAutospacing="1" w:line="276" w:lineRule="auto"/>
        <w:jc w:val="both"/>
        <w:rPr>
          <w:rFonts w:eastAsia="Times New Roman" w:cstheme="minorHAnsi"/>
          <w:b/>
          <w:color w:val="140700"/>
          <w:lang w:eastAsia="es-CL"/>
        </w:rPr>
      </w:pPr>
    </w:p>
    <w:p w14:paraId="28243D9C" w14:textId="77777777" w:rsidR="004025AC" w:rsidRDefault="004025AC" w:rsidP="004025AC">
      <w:pPr>
        <w:shd w:val="clear" w:color="auto" w:fill="FFFFFF"/>
        <w:spacing w:after="100" w:afterAutospacing="1" w:line="276" w:lineRule="auto"/>
        <w:jc w:val="both"/>
        <w:rPr>
          <w:rFonts w:eastAsia="Times New Roman" w:cstheme="minorHAnsi"/>
          <w:b/>
          <w:color w:val="140700"/>
          <w:lang w:eastAsia="es-CL"/>
        </w:rPr>
      </w:pPr>
    </w:p>
    <w:p w14:paraId="115C453E" w14:textId="77777777" w:rsidR="004025AC" w:rsidRDefault="004025AC" w:rsidP="004025AC">
      <w:pPr>
        <w:shd w:val="clear" w:color="auto" w:fill="FFFFFF"/>
        <w:spacing w:after="100" w:afterAutospacing="1" w:line="276" w:lineRule="auto"/>
        <w:jc w:val="both"/>
        <w:rPr>
          <w:rFonts w:eastAsia="Times New Roman" w:cstheme="minorHAnsi"/>
          <w:b/>
          <w:color w:val="140700"/>
          <w:lang w:eastAsia="es-CL"/>
        </w:rPr>
      </w:pPr>
    </w:p>
    <w:p w14:paraId="1BD91E83" w14:textId="77777777" w:rsidR="004025AC" w:rsidRDefault="004025AC" w:rsidP="004025AC">
      <w:pPr>
        <w:shd w:val="clear" w:color="auto" w:fill="FFFFFF"/>
        <w:spacing w:after="100" w:afterAutospacing="1" w:line="276" w:lineRule="auto"/>
        <w:jc w:val="both"/>
        <w:rPr>
          <w:rFonts w:eastAsia="Times New Roman" w:cstheme="minorHAnsi"/>
          <w:b/>
          <w:color w:val="140700"/>
          <w:lang w:eastAsia="es-CL"/>
        </w:rPr>
      </w:pPr>
    </w:p>
    <w:p w14:paraId="737449E6" w14:textId="77777777" w:rsidR="004025AC" w:rsidRDefault="004025AC" w:rsidP="004025AC">
      <w:pPr>
        <w:shd w:val="clear" w:color="auto" w:fill="FFFFFF"/>
        <w:spacing w:after="100" w:afterAutospacing="1" w:line="276" w:lineRule="auto"/>
        <w:jc w:val="both"/>
        <w:rPr>
          <w:rFonts w:eastAsia="Times New Roman" w:cstheme="minorHAnsi"/>
          <w:b/>
          <w:color w:val="140700"/>
          <w:lang w:eastAsia="es-CL"/>
        </w:rPr>
      </w:pPr>
    </w:p>
    <w:p w14:paraId="4F43F33E" w14:textId="77777777" w:rsidR="004025AC" w:rsidRPr="00D22627" w:rsidRDefault="004025AC" w:rsidP="004025AC">
      <w:pPr>
        <w:shd w:val="clear" w:color="auto" w:fill="FFFFFF"/>
        <w:spacing w:after="100" w:afterAutospacing="1" w:line="276" w:lineRule="auto"/>
        <w:jc w:val="both"/>
        <w:rPr>
          <w:rFonts w:eastAsia="Times New Roman" w:cstheme="minorHAnsi"/>
          <w:color w:val="140700"/>
          <w:lang w:eastAsia="es-CL"/>
        </w:rPr>
      </w:pPr>
    </w:p>
    <w:p w14:paraId="7CD76092" w14:textId="77777777" w:rsidR="004025AC" w:rsidRPr="003B1C0F" w:rsidRDefault="004025AC" w:rsidP="004025AC">
      <w:pPr>
        <w:shd w:val="clear" w:color="auto" w:fill="FFFFFF"/>
        <w:spacing w:after="100" w:afterAutospacing="1" w:line="276" w:lineRule="auto"/>
        <w:jc w:val="both"/>
        <w:rPr>
          <w:rFonts w:eastAsia="Times New Roman" w:cstheme="minorHAnsi"/>
          <w:color w:val="140700"/>
          <w:lang w:eastAsia="es-CL"/>
        </w:rPr>
      </w:pPr>
    </w:p>
    <w:p w14:paraId="6DA0B314" w14:textId="77777777" w:rsidR="004025AC" w:rsidRDefault="004025AC" w:rsidP="004025AC">
      <w:pPr>
        <w:shd w:val="clear" w:color="auto" w:fill="FFFFFF"/>
        <w:spacing w:after="100" w:afterAutospacing="1" w:line="276" w:lineRule="auto"/>
        <w:jc w:val="both"/>
        <w:rPr>
          <w:rFonts w:eastAsia="Times New Roman" w:cstheme="minorHAnsi"/>
          <w:b/>
          <w:color w:val="140700"/>
          <w:lang w:eastAsia="es-CL"/>
        </w:rPr>
      </w:pPr>
    </w:p>
    <w:p w14:paraId="4902F1CA" w14:textId="77777777" w:rsidR="004025AC" w:rsidRDefault="004025AC" w:rsidP="004025AC">
      <w:pPr>
        <w:shd w:val="clear" w:color="auto" w:fill="FFFFFF"/>
        <w:spacing w:after="100" w:afterAutospacing="1" w:line="276" w:lineRule="auto"/>
        <w:jc w:val="both"/>
        <w:rPr>
          <w:rFonts w:eastAsia="Times New Roman" w:cstheme="minorHAnsi"/>
          <w:b/>
          <w:color w:val="140700"/>
          <w:lang w:eastAsia="es-CL"/>
        </w:rPr>
      </w:pPr>
      <w:r>
        <w:rPr>
          <w:rFonts w:eastAsia="Times New Roman" w:cstheme="minorHAnsi"/>
          <w:b/>
          <w:color w:val="140700"/>
          <w:lang w:eastAsia="es-CL"/>
        </w:rPr>
        <w:t xml:space="preserve">La siguiente guía deberás mandarla al correo electrónico del profesor Alejandro </w:t>
      </w:r>
      <w:hyperlink r:id="rId8" w:history="1">
        <w:r w:rsidRPr="0031413F">
          <w:rPr>
            <w:rStyle w:val="Hipervnculo"/>
            <w:rFonts w:eastAsia="Times New Roman" w:cstheme="minorHAnsi"/>
            <w:b/>
            <w:lang w:eastAsia="es-CL"/>
          </w:rPr>
          <w:t>alejandro.olguin@marygraham.cl</w:t>
        </w:r>
      </w:hyperlink>
      <w:r>
        <w:rPr>
          <w:rFonts w:eastAsia="Times New Roman" w:cstheme="minorHAnsi"/>
          <w:b/>
          <w:color w:val="140700"/>
          <w:lang w:eastAsia="es-CL"/>
        </w:rPr>
        <w:t xml:space="preserve"> hasta el día Miércoles 12 de Agosto del 2020. Espero que disfrutes hacerla y que puedas entregarla a tiempo.</w:t>
      </w:r>
    </w:p>
    <w:p w14:paraId="11029F0A" w14:textId="77777777" w:rsidR="004025AC" w:rsidRDefault="004025AC" w:rsidP="004025AC">
      <w:pPr>
        <w:shd w:val="clear" w:color="auto" w:fill="FFFFFF"/>
        <w:spacing w:after="100" w:afterAutospacing="1" w:line="276" w:lineRule="auto"/>
        <w:jc w:val="both"/>
        <w:rPr>
          <w:rFonts w:eastAsia="Times New Roman" w:cstheme="minorHAnsi"/>
          <w:b/>
          <w:color w:val="140700"/>
          <w:lang w:eastAsia="es-CL"/>
        </w:rPr>
      </w:pPr>
      <w:r>
        <w:rPr>
          <w:rFonts w:eastAsia="Times New Roman" w:cstheme="minorHAnsi"/>
          <w:b/>
          <w:color w:val="140700"/>
          <w:lang w:eastAsia="es-CL"/>
        </w:rPr>
        <w:t xml:space="preserve">Un saludo grande a cada uno de ustedes y a sus familias. Les agradezco su disposición a seguir respondiendo a la elaboración de guías de aprendizaje y a las clases virtuales. </w:t>
      </w:r>
    </w:p>
    <w:p w14:paraId="2C9BEF24" w14:textId="77777777" w:rsidR="004025AC" w:rsidRDefault="004025AC" w:rsidP="004025AC">
      <w:pPr>
        <w:shd w:val="clear" w:color="auto" w:fill="FFFFFF"/>
        <w:spacing w:after="100" w:afterAutospacing="1" w:line="276" w:lineRule="auto"/>
        <w:jc w:val="both"/>
        <w:rPr>
          <w:rFonts w:eastAsia="Times New Roman" w:cstheme="minorHAnsi"/>
          <w:b/>
          <w:color w:val="140700"/>
          <w:lang w:eastAsia="es-CL"/>
        </w:rPr>
      </w:pPr>
    </w:p>
    <w:p w14:paraId="75320DDE" w14:textId="77777777" w:rsidR="004B49F9" w:rsidRPr="00D6526D" w:rsidRDefault="004B49F9" w:rsidP="00BA018E">
      <w:pPr>
        <w:shd w:val="clear" w:color="auto" w:fill="FFFFFF"/>
        <w:spacing w:after="100" w:afterAutospacing="1" w:line="276" w:lineRule="auto"/>
        <w:jc w:val="both"/>
        <w:rPr>
          <w:rFonts w:eastAsia="Times New Roman" w:cstheme="minorHAnsi"/>
          <w:b/>
          <w:color w:val="140700"/>
          <w:lang w:eastAsia="es-CL"/>
        </w:rPr>
      </w:pPr>
    </w:p>
    <w:sectPr w:rsidR="004B49F9" w:rsidRPr="00D6526D" w:rsidSect="006F6C23">
      <w:headerReference w:type="even" r:id="rId9"/>
      <w:headerReference w:type="default" r:id="rId10"/>
      <w:footerReference w:type="even" r:id="rId11"/>
      <w:footerReference w:type="default" r:id="rId12"/>
      <w:headerReference w:type="first" r:id="rId13"/>
      <w:footerReference w:type="first" r:id="rId14"/>
      <w:pgSz w:w="12240" w:h="15840" w:code="1"/>
      <w:pgMar w:top="1701" w:right="1418" w:bottom="1418" w:left="1701" w:header="510"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05C2E" w14:textId="77777777" w:rsidR="004A7C44" w:rsidRDefault="004A7C44" w:rsidP="006F6C23">
      <w:pPr>
        <w:spacing w:after="0" w:line="240" w:lineRule="auto"/>
      </w:pPr>
      <w:r>
        <w:separator/>
      </w:r>
    </w:p>
  </w:endnote>
  <w:endnote w:type="continuationSeparator" w:id="0">
    <w:p w14:paraId="723C6075" w14:textId="77777777" w:rsidR="004A7C44" w:rsidRDefault="004A7C44" w:rsidP="006F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11F79" w14:textId="77777777" w:rsidR="006A236C" w:rsidRDefault="006A236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9C05" w14:textId="77777777" w:rsidR="006A236C" w:rsidRDefault="006A236C">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60E0F" w14:textId="77777777" w:rsidR="006A236C" w:rsidRDefault="006A236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A1D83" w14:textId="77777777" w:rsidR="004A7C44" w:rsidRDefault="004A7C44" w:rsidP="006F6C23">
      <w:pPr>
        <w:spacing w:after="0" w:line="240" w:lineRule="auto"/>
      </w:pPr>
      <w:r>
        <w:separator/>
      </w:r>
    </w:p>
  </w:footnote>
  <w:footnote w:type="continuationSeparator" w:id="0">
    <w:p w14:paraId="6034D96D" w14:textId="77777777" w:rsidR="004A7C44" w:rsidRDefault="004A7C44" w:rsidP="006F6C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D734" w14:textId="77777777" w:rsidR="006A236C" w:rsidRDefault="006A236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6345"/>
      <w:gridCol w:w="1474"/>
    </w:tblGrid>
    <w:tr w:rsidR="006A236C" w14:paraId="6B13CFCF" w14:textId="77777777" w:rsidTr="006A236C">
      <w:trPr>
        <w:trHeight w:val="964"/>
      </w:trPr>
      <w:tc>
        <w:tcPr>
          <w:tcW w:w="1474" w:type="dxa"/>
        </w:tcPr>
        <w:p w14:paraId="34CD1743" w14:textId="77777777" w:rsidR="00ED51CE" w:rsidRDefault="006A236C" w:rsidP="00ED51CE">
          <w:pPr>
            <w:pStyle w:val="Encabezado"/>
            <w:rPr>
              <w:sz w:val="16"/>
              <w:szCs w:val="16"/>
            </w:rPr>
          </w:pPr>
          <w:r w:rsidRPr="006A236C">
            <w:rPr>
              <w:noProof/>
              <w:sz w:val="16"/>
              <w:szCs w:val="16"/>
              <w:lang w:val="es-ES_tradnl" w:eastAsia="es-ES_tradnl"/>
            </w:rPr>
            <w:drawing>
              <wp:inline distT="0" distB="0" distL="0" distR="0" wp14:anchorId="4900D13A" wp14:editId="3F677F41">
                <wp:extent cx="685800" cy="733425"/>
                <wp:effectExtent l="19050" t="0" r="0" b="0"/>
                <wp:docPr id="9" name="Imagen 7" descr="C:\Users\user\AppData\Local\Microsoft\Windows\INetCache\Content.Word\Logo Corpo vertical_fond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Logo Corpo vertical_fondo azul.png"/>
                        <pic:cNvPicPr>
                          <a:picLocks noChangeAspect="1" noChangeArrowheads="1"/>
                        </pic:cNvPicPr>
                      </pic:nvPicPr>
                      <pic:blipFill>
                        <a:blip r:embed="rId1"/>
                        <a:srcRect/>
                        <a:stretch>
                          <a:fillRect/>
                        </a:stretch>
                      </pic:blipFill>
                      <pic:spPr bwMode="auto">
                        <a:xfrm>
                          <a:off x="0" y="0"/>
                          <a:ext cx="690604" cy="738563"/>
                        </a:xfrm>
                        <a:prstGeom prst="rect">
                          <a:avLst/>
                        </a:prstGeom>
                        <a:noFill/>
                        <a:ln w="9525">
                          <a:noFill/>
                          <a:miter lim="800000"/>
                          <a:headEnd/>
                          <a:tailEnd/>
                        </a:ln>
                      </pic:spPr>
                    </pic:pic>
                  </a:graphicData>
                </a:graphic>
              </wp:inline>
            </w:drawing>
          </w:r>
        </w:p>
      </w:tc>
      <w:tc>
        <w:tcPr>
          <w:tcW w:w="6345" w:type="dxa"/>
        </w:tcPr>
        <w:p w14:paraId="3B0226FA" w14:textId="77777777" w:rsidR="006F6C23" w:rsidRPr="00ED51CE" w:rsidRDefault="006F6C23" w:rsidP="00ED51CE">
          <w:pPr>
            <w:pStyle w:val="Encabezado"/>
            <w:spacing w:before="120"/>
            <w:jc w:val="center"/>
            <w:rPr>
              <w:rFonts w:cstheme="minorHAnsi"/>
              <w:b/>
              <w:sz w:val="18"/>
              <w:szCs w:val="18"/>
              <w:lang w:val="es-ES_tradnl"/>
            </w:rPr>
          </w:pPr>
          <w:r w:rsidRPr="00ED51CE">
            <w:rPr>
              <w:rFonts w:cstheme="minorHAnsi"/>
              <w:b/>
              <w:sz w:val="18"/>
              <w:szCs w:val="18"/>
              <w:lang w:val="es-ES_tradnl"/>
            </w:rPr>
            <w:t>CORPORACION MUNICIPAL PARA EL DESARROLLO SOCIAL DE  VILLA ALEMANA</w:t>
          </w:r>
        </w:p>
        <w:p w14:paraId="5C9E2327" w14:textId="77777777" w:rsidR="006F6C23" w:rsidRPr="00ED51CE" w:rsidRDefault="006F6C23" w:rsidP="00CB0ABE">
          <w:pPr>
            <w:pStyle w:val="Encabezado"/>
            <w:spacing w:before="20" w:after="20"/>
            <w:jc w:val="center"/>
            <w:rPr>
              <w:rFonts w:cstheme="minorHAnsi"/>
              <w:b/>
              <w:sz w:val="18"/>
              <w:szCs w:val="18"/>
              <w:lang w:val="es-ES_tradnl"/>
            </w:rPr>
          </w:pPr>
          <w:r w:rsidRPr="00ED51CE">
            <w:rPr>
              <w:rFonts w:cstheme="minorHAnsi"/>
              <w:b/>
              <w:sz w:val="18"/>
              <w:szCs w:val="18"/>
              <w:lang w:val="es-ES_tradnl"/>
            </w:rPr>
            <w:t>LICEO BICENTENARIO TECNICO PROFESIONAL “MARY GRAHAM”</w:t>
          </w:r>
        </w:p>
        <w:p w14:paraId="39B7834F" w14:textId="77777777" w:rsidR="006F6C23" w:rsidRDefault="006F6C23" w:rsidP="006F6C23">
          <w:pPr>
            <w:pStyle w:val="Encabezado"/>
            <w:jc w:val="center"/>
            <w:rPr>
              <w:rFonts w:ascii="Bookman Old Style" w:hAnsi="Bookman Old Style"/>
              <w:sz w:val="16"/>
              <w:lang w:val="es-ES_tradnl"/>
            </w:rPr>
          </w:pPr>
          <w:r w:rsidRPr="008C5DEE">
            <w:rPr>
              <w:rFonts w:ascii="Bookman Old Style" w:hAnsi="Bookman Old Style"/>
              <w:sz w:val="16"/>
              <w:lang w:val="es-ES_tradnl"/>
            </w:rPr>
            <w:t>Almirante NEFF Nº 655 Villa Alemana. Fono (32) 324 34 68</w:t>
          </w:r>
        </w:p>
        <w:p w14:paraId="50353601" w14:textId="77777777" w:rsidR="006F6C23" w:rsidRDefault="006F6C23" w:rsidP="00ED51CE">
          <w:pPr>
            <w:pStyle w:val="Encabezado"/>
            <w:jc w:val="center"/>
            <w:rPr>
              <w:sz w:val="16"/>
              <w:szCs w:val="16"/>
            </w:rPr>
          </w:pPr>
          <w:r>
            <w:rPr>
              <w:rFonts w:ascii="Bookman Old Style" w:hAnsi="Bookman Old Style"/>
              <w:sz w:val="16"/>
              <w:lang w:val="es-ES_tradnl"/>
            </w:rPr>
            <w:t>Porvenir Nº 1135 Villa Alemana Fono (32) 3243469</w:t>
          </w:r>
        </w:p>
      </w:tc>
      <w:tc>
        <w:tcPr>
          <w:tcW w:w="1474" w:type="dxa"/>
        </w:tcPr>
        <w:p w14:paraId="2465A912" w14:textId="77777777" w:rsidR="006F6C23" w:rsidRDefault="00ED51CE" w:rsidP="00ED51CE">
          <w:pPr>
            <w:pStyle w:val="Encabezado"/>
            <w:jc w:val="center"/>
            <w:rPr>
              <w:sz w:val="16"/>
              <w:szCs w:val="16"/>
            </w:rPr>
          </w:pPr>
          <w:r w:rsidRPr="00ED51CE">
            <w:rPr>
              <w:noProof/>
              <w:sz w:val="16"/>
              <w:szCs w:val="16"/>
              <w:lang w:val="es-ES_tradnl" w:eastAsia="es-ES_tradnl"/>
            </w:rPr>
            <w:drawing>
              <wp:inline distT="0" distB="0" distL="0" distR="0" wp14:anchorId="0089AAA6" wp14:editId="3C64411A">
                <wp:extent cx="478632" cy="638175"/>
                <wp:effectExtent l="19050" t="0" r="0" b="0"/>
                <wp:docPr id="6" name="Imagen 4" descr="C:\Users\user\AppData\Local\Microsoft\Windows\INetCache\Content.Word\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Insignia.png"/>
                        <pic:cNvPicPr>
                          <a:picLocks noChangeAspect="1" noChangeArrowheads="1"/>
                        </pic:cNvPicPr>
                      </pic:nvPicPr>
                      <pic:blipFill>
                        <a:blip r:embed="rId2"/>
                        <a:srcRect/>
                        <a:stretch>
                          <a:fillRect/>
                        </a:stretch>
                      </pic:blipFill>
                      <pic:spPr bwMode="auto">
                        <a:xfrm>
                          <a:off x="0" y="0"/>
                          <a:ext cx="483654" cy="644871"/>
                        </a:xfrm>
                        <a:prstGeom prst="rect">
                          <a:avLst/>
                        </a:prstGeom>
                        <a:noFill/>
                        <a:ln w="9525">
                          <a:noFill/>
                          <a:miter lim="800000"/>
                          <a:headEnd/>
                          <a:tailEnd/>
                        </a:ln>
                      </pic:spPr>
                    </pic:pic>
                  </a:graphicData>
                </a:graphic>
              </wp:inline>
            </w:drawing>
          </w:r>
        </w:p>
      </w:tc>
    </w:tr>
  </w:tbl>
  <w:p w14:paraId="721821D8" w14:textId="77777777" w:rsidR="006F6C23" w:rsidRPr="006A236C" w:rsidRDefault="006F6C23">
    <w:pPr>
      <w:pStyle w:val="Encabezado"/>
      <w:rPr>
        <w:sz w:val="12"/>
        <w:szCs w:val="1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A8FF" w14:textId="77777777" w:rsidR="006A236C" w:rsidRDefault="006A236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C4C66"/>
    <w:multiLevelType w:val="multilevel"/>
    <w:tmpl w:val="3278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56ED2"/>
    <w:multiLevelType w:val="hybridMultilevel"/>
    <w:tmpl w:val="9B48B58E"/>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23"/>
    <w:rsid w:val="000261E4"/>
    <w:rsid w:val="000436AA"/>
    <w:rsid w:val="0005180C"/>
    <w:rsid w:val="00051DAA"/>
    <w:rsid w:val="00053B40"/>
    <w:rsid w:val="00061BA4"/>
    <w:rsid w:val="0007317E"/>
    <w:rsid w:val="00084A43"/>
    <w:rsid w:val="00087478"/>
    <w:rsid w:val="000D1EC8"/>
    <w:rsid w:val="000D1FB3"/>
    <w:rsid w:val="000F3179"/>
    <w:rsid w:val="000F5A20"/>
    <w:rsid w:val="000F7FE1"/>
    <w:rsid w:val="00106E4C"/>
    <w:rsid w:val="00125CC8"/>
    <w:rsid w:val="00146B1B"/>
    <w:rsid w:val="00160551"/>
    <w:rsid w:val="00161625"/>
    <w:rsid w:val="0016705B"/>
    <w:rsid w:val="00177371"/>
    <w:rsid w:val="0019714F"/>
    <w:rsid w:val="001A56D7"/>
    <w:rsid w:val="001B4CC2"/>
    <w:rsid w:val="001F216C"/>
    <w:rsid w:val="002478E5"/>
    <w:rsid w:val="00264067"/>
    <w:rsid w:val="00283868"/>
    <w:rsid w:val="002843AC"/>
    <w:rsid w:val="00287118"/>
    <w:rsid w:val="002A6481"/>
    <w:rsid w:val="002B572E"/>
    <w:rsid w:val="002F6F8D"/>
    <w:rsid w:val="003152FC"/>
    <w:rsid w:val="0032636B"/>
    <w:rsid w:val="00342453"/>
    <w:rsid w:val="00350857"/>
    <w:rsid w:val="003753C9"/>
    <w:rsid w:val="00377377"/>
    <w:rsid w:val="00387C6D"/>
    <w:rsid w:val="003A3C58"/>
    <w:rsid w:val="003B6189"/>
    <w:rsid w:val="003D3C8F"/>
    <w:rsid w:val="003D5A79"/>
    <w:rsid w:val="004025AC"/>
    <w:rsid w:val="00415C75"/>
    <w:rsid w:val="00433E49"/>
    <w:rsid w:val="0044417B"/>
    <w:rsid w:val="00451D0B"/>
    <w:rsid w:val="00476FC2"/>
    <w:rsid w:val="00487743"/>
    <w:rsid w:val="004A65BB"/>
    <w:rsid w:val="004A7C44"/>
    <w:rsid w:val="004B49F9"/>
    <w:rsid w:val="004B6D26"/>
    <w:rsid w:val="004E7E66"/>
    <w:rsid w:val="005306E1"/>
    <w:rsid w:val="005A3A72"/>
    <w:rsid w:val="005A6B4B"/>
    <w:rsid w:val="006017A5"/>
    <w:rsid w:val="00617ED5"/>
    <w:rsid w:val="006207C7"/>
    <w:rsid w:val="00657786"/>
    <w:rsid w:val="006659B4"/>
    <w:rsid w:val="006916A9"/>
    <w:rsid w:val="006A236C"/>
    <w:rsid w:val="006A47E5"/>
    <w:rsid w:val="006B0372"/>
    <w:rsid w:val="006C05CD"/>
    <w:rsid w:val="006C2927"/>
    <w:rsid w:val="006F4B4A"/>
    <w:rsid w:val="006F6C23"/>
    <w:rsid w:val="006F6FC1"/>
    <w:rsid w:val="00713BDE"/>
    <w:rsid w:val="007201AE"/>
    <w:rsid w:val="0073119C"/>
    <w:rsid w:val="00731384"/>
    <w:rsid w:val="00737459"/>
    <w:rsid w:val="00751410"/>
    <w:rsid w:val="007A6D65"/>
    <w:rsid w:val="007C5E08"/>
    <w:rsid w:val="00827C02"/>
    <w:rsid w:val="008300D1"/>
    <w:rsid w:val="0085781E"/>
    <w:rsid w:val="008A2724"/>
    <w:rsid w:val="008C3EE6"/>
    <w:rsid w:val="0091527E"/>
    <w:rsid w:val="00915AC6"/>
    <w:rsid w:val="00932B1C"/>
    <w:rsid w:val="00956037"/>
    <w:rsid w:val="00971791"/>
    <w:rsid w:val="009A2073"/>
    <w:rsid w:val="009C0ED4"/>
    <w:rsid w:val="009E4CF5"/>
    <w:rsid w:val="009F3703"/>
    <w:rsid w:val="00A66F66"/>
    <w:rsid w:val="00A72B4B"/>
    <w:rsid w:val="00A754E9"/>
    <w:rsid w:val="00A84C0E"/>
    <w:rsid w:val="00A97C10"/>
    <w:rsid w:val="00AC3235"/>
    <w:rsid w:val="00AF51C9"/>
    <w:rsid w:val="00AF59D3"/>
    <w:rsid w:val="00B35C8D"/>
    <w:rsid w:val="00B51F98"/>
    <w:rsid w:val="00B57D01"/>
    <w:rsid w:val="00BA018E"/>
    <w:rsid w:val="00BA3D90"/>
    <w:rsid w:val="00BA6165"/>
    <w:rsid w:val="00C01612"/>
    <w:rsid w:val="00C27CD0"/>
    <w:rsid w:val="00C37391"/>
    <w:rsid w:val="00C52FBA"/>
    <w:rsid w:val="00C61EA4"/>
    <w:rsid w:val="00C81A21"/>
    <w:rsid w:val="00C8478F"/>
    <w:rsid w:val="00C9206D"/>
    <w:rsid w:val="00C95170"/>
    <w:rsid w:val="00CB0ABE"/>
    <w:rsid w:val="00CB6257"/>
    <w:rsid w:val="00CD1C95"/>
    <w:rsid w:val="00CF1096"/>
    <w:rsid w:val="00CF4A1D"/>
    <w:rsid w:val="00D14CA0"/>
    <w:rsid w:val="00D216B3"/>
    <w:rsid w:val="00D25911"/>
    <w:rsid w:val="00D42BD4"/>
    <w:rsid w:val="00D43623"/>
    <w:rsid w:val="00D44796"/>
    <w:rsid w:val="00D4620D"/>
    <w:rsid w:val="00D4676E"/>
    <w:rsid w:val="00D54BAC"/>
    <w:rsid w:val="00D6526D"/>
    <w:rsid w:val="00D72A11"/>
    <w:rsid w:val="00D853A9"/>
    <w:rsid w:val="00DB6025"/>
    <w:rsid w:val="00DC28C3"/>
    <w:rsid w:val="00DD38C1"/>
    <w:rsid w:val="00DD40B6"/>
    <w:rsid w:val="00DD67C9"/>
    <w:rsid w:val="00DE3E5D"/>
    <w:rsid w:val="00DE5B9A"/>
    <w:rsid w:val="00DF000E"/>
    <w:rsid w:val="00E165D4"/>
    <w:rsid w:val="00E271C1"/>
    <w:rsid w:val="00E4556D"/>
    <w:rsid w:val="00EB018E"/>
    <w:rsid w:val="00ED51CE"/>
    <w:rsid w:val="00ED574A"/>
    <w:rsid w:val="00EF0EE2"/>
    <w:rsid w:val="00EF1270"/>
    <w:rsid w:val="00EF2ED6"/>
    <w:rsid w:val="00F10927"/>
    <w:rsid w:val="00F1122A"/>
    <w:rsid w:val="00F14353"/>
    <w:rsid w:val="00F5421F"/>
    <w:rsid w:val="00F77A5E"/>
    <w:rsid w:val="00F90A58"/>
    <w:rsid w:val="00FD47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75313"/>
  <w15:docId w15:val="{E3548E0B-DCCB-45B3-BE16-3A33DA88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4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6C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C23"/>
    <w:rPr>
      <w:rFonts w:ascii="Tahoma" w:hAnsi="Tahoma" w:cs="Tahoma"/>
      <w:sz w:val="16"/>
      <w:szCs w:val="16"/>
    </w:rPr>
  </w:style>
  <w:style w:type="paragraph" w:styleId="Encabezado">
    <w:name w:val="header"/>
    <w:basedOn w:val="Normal"/>
    <w:link w:val="EncabezadoCar"/>
    <w:unhideWhenUsed/>
    <w:rsid w:val="006F6C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F6C23"/>
  </w:style>
  <w:style w:type="paragraph" w:styleId="Piedepgina">
    <w:name w:val="footer"/>
    <w:basedOn w:val="Normal"/>
    <w:link w:val="PiedepginaCar"/>
    <w:uiPriority w:val="99"/>
    <w:semiHidden/>
    <w:unhideWhenUsed/>
    <w:rsid w:val="006F6C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F6C23"/>
  </w:style>
  <w:style w:type="paragraph" w:styleId="Textoindependiente2">
    <w:name w:val="Body Text 2"/>
    <w:basedOn w:val="Normal"/>
    <w:link w:val="Textoindependiente2Car"/>
    <w:rsid w:val="006F6C23"/>
    <w:pPr>
      <w:spacing w:after="0" w:line="240" w:lineRule="auto"/>
    </w:pPr>
    <w:rPr>
      <w:rFonts w:ascii="Arial" w:eastAsia="Times New Roman" w:hAnsi="Arial" w:cs="Times New Roman"/>
      <w:sz w:val="16"/>
      <w:szCs w:val="20"/>
      <w:lang w:val="es-ES_tradnl" w:eastAsia="es-ES"/>
    </w:rPr>
  </w:style>
  <w:style w:type="character" w:customStyle="1" w:styleId="Textoindependiente2Car">
    <w:name w:val="Texto independiente 2 Car"/>
    <w:basedOn w:val="Fuentedeprrafopredeter"/>
    <w:link w:val="Textoindependiente2"/>
    <w:rsid w:val="006F6C23"/>
    <w:rPr>
      <w:rFonts w:ascii="Arial" w:eastAsia="Times New Roman" w:hAnsi="Arial" w:cs="Times New Roman"/>
      <w:sz w:val="16"/>
      <w:szCs w:val="20"/>
      <w:lang w:val="es-ES_tradnl" w:eastAsia="es-ES"/>
    </w:rPr>
  </w:style>
  <w:style w:type="table" w:styleId="Tablaconcuadrcula">
    <w:name w:val="Table Grid"/>
    <w:basedOn w:val="Tablanormal"/>
    <w:uiPriority w:val="39"/>
    <w:rsid w:val="006F6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1122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A66F66"/>
    <w:pPr>
      <w:ind w:left="720"/>
      <w:contextualSpacing/>
    </w:pPr>
  </w:style>
  <w:style w:type="character" w:styleId="Hipervnculo">
    <w:name w:val="Hyperlink"/>
    <w:basedOn w:val="Fuentedeprrafopredeter"/>
    <w:uiPriority w:val="99"/>
    <w:unhideWhenUsed/>
    <w:rsid w:val="006207C7"/>
    <w:rPr>
      <w:color w:val="0563C1" w:themeColor="hyperlink"/>
      <w:u w:val="single"/>
    </w:rPr>
  </w:style>
  <w:style w:type="character" w:customStyle="1" w:styleId="UnresolvedMention">
    <w:name w:val="Unresolved Mention"/>
    <w:basedOn w:val="Fuentedeprrafopredeter"/>
    <w:uiPriority w:val="99"/>
    <w:semiHidden/>
    <w:unhideWhenUsed/>
    <w:rsid w:val="006207C7"/>
    <w:rPr>
      <w:color w:val="605E5C"/>
      <w:shd w:val="clear" w:color="auto" w:fill="E1DFDD"/>
    </w:rPr>
  </w:style>
  <w:style w:type="character" w:styleId="Hipervnculovisitado">
    <w:name w:val="FollowedHyperlink"/>
    <w:basedOn w:val="Fuentedeprrafopredeter"/>
    <w:uiPriority w:val="99"/>
    <w:semiHidden/>
    <w:unhideWhenUsed/>
    <w:rsid w:val="00B57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8317">
      <w:bodyDiv w:val="1"/>
      <w:marLeft w:val="0"/>
      <w:marRight w:val="0"/>
      <w:marTop w:val="0"/>
      <w:marBottom w:val="0"/>
      <w:divBdr>
        <w:top w:val="none" w:sz="0" w:space="0" w:color="auto"/>
        <w:left w:val="none" w:sz="0" w:space="0" w:color="auto"/>
        <w:bottom w:val="none" w:sz="0" w:space="0" w:color="auto"/>
        <w:right w:val="none" w:sz="0" w:space="0" w:color="auto"/>
      </w:divBdr>
    </w:div>
    <w:div w:id="900287817">
      <w:bodyDiv w:val="1"/>
      <w:marLeft w:val="0"/>
      <w:marRight w:val="0"/>
      <w:marTop w:val="0"/>
      <w:marBottom w:val="0"/>
      <w:divBdr>
        <w:top w:val="none" w:sz="0" w:space="0" w:color="auto"/>
        <w:left w:val="none" w:sz="0" w:space="0" w:color="auto"/>
        <w:bottom w:val="none" w:sz="0" w:space="0" w:color="auto"/>
        <w:right w:val="none" w:sz="0" w:space="0" w:color="auto"/>
      </w:divBdr>
    </w:div>
    <w:div w:id="1444156987">
      <w:bodyDiv w:val="1"/>
      <w:marLeft w:val="0"/>
      <w:marRight w:val="0"/>
      <w:marTop w:val="0"/>
      <w:marBottom w:val="0"/>
      <w:divBdr>
        <w:top w:val="none" w:sz="0" w:space="0" w:color="auto"/>
        <w:left w:val="none" w:sz="0" w:space="0" w:color="auto"/>
        <w:bottom w:val="none" w:sz="0" w:space="0" w:color="auto"/>
        <w:right w:val="none" w:sz="0" w:space="0" w:color="auto"/>
      </w:divBdr>
    </w:div>
    <w:div w:id="1544518312">
      <w:bodyDiv w:val="1"/>
      <w:marLeft w:val="0"/>
      <w:marRight w:val="0"/>
      <w:marTop w:val="0"/>
      <w:marBottom w:val="0"/>
      <w:divBdr>
        <w:top w:val="none" w:sz="0" w:space="0" w:color="auto"/>
        <w:left w:val="none" w:sz="0" w:space="0" w:color="auto"/>
        <w:bottom w:val="none" w:sz="0" w:space="0" w:color="auto"/>
        <w:right w:val="none" w:sz="0" w:space="0" w:color="auto"/>
      </w:divBdr>
    </w:div>
    <w:div w:id="1692875573">
      <w:bodyDiv w:val="1"/>
      <w:marLeft w:val="0"/>
      <w:marRight w:val="0"/>
      <w:marTop w:val="0"/>
      <w:marBottom w:val="0"/>
      <w:divBdr>
        <w:top w:val="none" w:sz="0" w:space="0" w:color="auto"/>
        <w:left w:val="none" w:sz="0" w:space="0" w:color="auto"/>
        <w:bottom w:val="none" w:sz="0" w:space="0" w:color="auto"/>
        <w:right w:val="none" w:sz="0" w:space="0" w:color="auto"/>
      </w:divBdr>
      <w:divsChild>
        <w:div w:id="125851489">
          <w:marLeft w:val="0"/>
          <w:marRight w:val="0"/>
          <w:marTop w:val="450"/>
          <w:marBottom w:val="450"/>
          <w:divBdr>
            <w:top w:val="single" w:sz="18" w:space="19" w:color="87868A"/>
            <w:left w:val="single" w:sz="18" w:space="19" w:color="87868A"/>
            <w:bottom w:val="single" w:sz="18" w:space="19" w:color="87868A"/>
            <w:right w:val="single" w:sz="18" w:space="19" w:color="87868A"/>
          </w:divBdr>
        </w:div>
        <w:div w:id="693116943">
          <w:marLeft w:val="0"/>
          <w:marRight w:val="0"/>
          <w:marTop w:val="450"/>
          <w:marBottom w:val="450"/>
          <w:divBdr>
            <w:top w:val="single" w:sz="18" w:space="19" w:color="87868A"/>
            <w:left w:val="single" w:sz="18" w:space="19" w:color="87868A"/>
            <w:bottom w:val="single" w:sz="18" w:space="19" w:color="87868A"/>
            <w:right w:val="single" w:sz="18" w:space="19" w:color="87868A"/>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jandro.olguin@marygraham.cl"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99D84-B1A1-4D49-A2CA-252FA2FA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376</Words>
  <Characters>2074</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Microsoft Office</cp:lastModifiedBy>
  <cp:revision>25</cp:revision>
  <cp:lastPrinted>2020-03-20T22:13:00Z</cp:lastPrinted>
  <dcterms:created xsi:type="dcterms:W3CDTF">2020-05-11T14:30:00Z</dcterms:created>
  <dcterms:modified xsi:type="dcterms:W3CDTF">2020-08-03T21:07:00Z</dcterms:modified>
</cp:coreProperties>
</file>